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F24" w:rsidRDefault="00561F24" w:rsidP="00943618">
      <w:pPr>
        <w:spacing w:line="360" w:lineRule="auto"/>
        <w:rPr>
          <w:sz w:val="24"/>
          <w:szCs w:val="24"/>
        </w:rPr>
      </w:pPr>
      <w:proofErr w:type="gramStart"/>
      <w:r w:rsidRPr="00561F24">
        <w:rPr>
          <w:sz w:val="24"/>
          <w:szCs w:val="24"/>
        </w:rPr>
        <w:t xml:space="preserve">Рассмотрено </w:t>
      </w:r>
      <w:r w:rsidR="00943618" w:rsidRPr="00561F24">
        <w:rPr>
          <w:sz w:val="24"/>
          <w:szCs w:val="24"/>
        </w:rPr>
        <w:t xml:space="preserve"> на</w:t>
      </w:r>
      <w:proofErr w:type="gramEnd"/>
      <w:r w:rsidR="00943618" w:rsidRPr="00561F24">
        <w:rPr>
          <w:sz w:val="24"/>
          <w:szCs w:val="24"/>
        </w:rPr>
        <w:t xml:space="preserve"> заседании      </w:t>
      </w:r>
      <w:r>
        <w:rPr>
          <w:sz w:val="24"/>
          <w:szCs w:val="24"/>
        </w:rPr>
        <w:t xml:space="preserve">       Согласовано:</w:t>
      </w:r>
      <w:r w:rsidR="00943618" w:rsidRPr="00561F24">
        <w:rPr>
          <w:sz w:val="24"/>
          <w:szCs w:val="24"/>
        </w:rPr>
        <w:t xml:space="preserve">                            Утверждаю:</w:t>
      </w:r>
    </w:p>
    <w:p w:rsidR="00943618" w:rsidRPr="00561F24" w:rsidRDefault="0081373E" w:rsidP="0094361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методического</w:t>
      </w:r>
      <w:r w:rsidR="00943618" w:rsidRPr="00561F24">
        <w:rPr>
          <w:sz w:val="24"/>
          <w:szCs w:val="24"/>
        </w:rPr>
        <w:t xml:space="preserve">  </w:t>
      </w:r>
      <w:r w:rsidR="00561F2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совета                    </w:t>
      </w:r>
      <w:proofErr w:type="spellStart"/>
      <w:proofErr w:type="gramStart"/>
      <w:r>
        <w:rPr>
          <w:sz w:val="24"/>
          <w:szCs w:val="24"/>
        </w:rPr>
        <w:t>зам.директора</w:t>
      </w:r>
      <w:proofErr w:type="spellEnd"/>
      <w:proofErr w:type="gramEnd"/>
      <w:r>
        <w:rPr>
          <w:sz w:val="24"/>
          <w:szCs w:val="24"/>
        </w:rPr>
        <w:t xml:space="preserve"> по ВР       </w:t>
      </w:r>
      <w:r w:rsidR="00561F24">
        <w:rPr>
          <w:sz w:val="24"/>
          <w:szCs w:val="24"/>
        </w:rPr>
        <w:t xml:space="preserve">  </w:t>
      </w:r>
      <w:r w:rsidR="00561F24" w:rsidRPr="00561F24">
        <w:rPr>
          <w:sz w:val="24"/>
          <w:szCs w:val="24"/>
        </w:rPr>
        <w:t xml:space="preserve">    Директор МБОУ СОШ №1</w:t>
      </w:r>
    </w:p>
    <w:p w:rsidR="00943618" w:rsidRPr="00561F24" w:rsidRDefault="00561F24" w:rsidP="0094361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Пр.1 от </w:t>
      </w:r>
      <w:r w:rsidR="00800E3F">
        <w:rPr>
          <w:sz w:val="24"/>
          <w:szCs w:val="24"/>
        </w:rPr>
        <w:t>29</w:t>
      </w:r>
      <w:r>
        <w:rPr>
          <w:sz w:val="24"/>
          <w:szCs w:val="24"/>
        </w:rPr>
        <w:t>.08.20</w:t>
      </w:r>
      <w:r w:rsidR="0081373E">
        <w:rPr>
          <w:sz w:val="24"/>
          <w:szCs w:val="24"/>
        </w:rPr>
        <w:t>2</w:t>
      </w:r>
      <w:r w:rsidR="00800E3F">
        <w:rPr>
          <w:sz w:val="24"/>
          <w:szCs w:val="24"/>
        </w:rPr>
        <w:t>3</w:t>
      </w:r>
      <w:r w:rsidR="00943618" w:rsidRPr="00561F24">
        <w:rPr>
          <w:sz w:val="24"/>
          <w:szCs w:val="24"/>
        </w:rPr>
        <w:t xml:space="preserve"> г.                  </w:t>
      </w:r>
      <w:r>
        <w:rPr>
          <w:sz w:val="24"/>
          <w:szCs w:val="24"/>
        </w:rPr>
        <w:t xml:space="preserve">  ____</w:t>
      </w:r>
      <w:proofErr w:type="spellStart"/>
      <w:r>
        <w:rPr>
          <w:sz w:val="24"/>
          <w:szCs w:val="24"/>
        </w:rPr>
        <w:t>Н.В.Трофимова</w:t>
      </w:r>
      <w:proofErr w:type="spellEnd"/>
      <w:r>
        <w:rPr>
          <w:sz w:val="24"/>
          <w:szCs w:val="24"/>
        </w:rPr>
        <w:t xml:space="preserve">    </w:t>
      </w:r>
      <w:r w:rsidR="00943618" w:rsidRPr="00561F24">
        <w:rPr>
          <w:sz w:val="24"/>
          <w:szCs w:val="24"/>
        </w:rPr>
        <w:t xml:space="preserve">          ________</w:t>
      </w:r>
      <w:proofErr w:type="spellStart"/>
      <w:r w:rsidRPr="00561F24">
        <w:rPr>
          <w:sz w:val="24"/>
          <w:szCs w:val="24"/>
        </w:rPr>
        <w:t>Н.Р.Еськова</w:t>
      </w:r>
      <w:proofErr w:type="spellEnd"/>
    </w:p>
    <w:p w:rsidR="00943618" w:rsidRPr="00561F24" w:rsidRDefault="00561F24" w:rsidP="0094361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="00943618" w:rsidRPr="00561F24">
        <w:rPr>
          <w:sz w:val="24"/>
          <w:szCs w:val="24"/>
        </w:rPr>
        <w:t xml:space="preserve">                               </w:t>
      </w:r>
      <w:r w:rsidRPr="00561F24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</w:t>
      </w:r>
      <w:r w:rsidRPr="00561F24">
        <w:rPr>
          <w:sz w:val="24"/>
          <w:szCs w:val="24"/>
        </w:rPr>
        <w:t xml:space="preserve">  Пр.</w:t>
      </w:r>
      <w:r w:rsidR="00800E3F">
        <w:rPr>
          <w:sz w:val="24"/>
          <w:szCs w:val="24"/>
        </w:rPr>
        <w:t>49</w:t>
      </w:r>
      <w:r w:rsidRPr="00561F24">
        <w:rPr>
          <w:sz w:val="24"/>
          <w:szCs w:val="24"/>
        </w:rPr>
        <w:t xml:space="preserve"> от </w:t>
      </w:r>
      <w:r w:rsidR="00E158CB">
        <w:rPr>
          <w:sz w:val="24"/>
          <w:szCs w:val="24"/>
        </w:rPr>
        <w:t>3</w:t>
      </w:r>
      <w:r w:rsidR="00800E3F">
        <w:rPr>
          <w:sz w:val="24"/>
          <w:szCs w:val="24"/>
        </w:rPr>
        <w:t>1</w:t>
      </w:r>
      <w:r w:rsidRPr="00561F24">
        <w:rPr>
          <w:sz w:val="24"/>
          <w:szCs w:val="24"/>
        </w:rPr>
        <w:t>.08.20</w:t>
      </w:r>
      <w:r w:rsidR="0081373E">
        <w:rPr>
          <w:sz w:val="24"/>
          <w:szCs w:val="24"/>
        </w:rPr>
        <w:t>2</w:t>
      </w:r>
      <w:r w:rsidR="00800E3F">
        <w:rPr>
          <w:sz w:val="24"/>
          <w:szCs w:val="24"/>
        </w:rPr>
        <w:t>3</w:t>
      </w:r>
      <w:r w:rsidR="00E158CB">
        <w:rPr>
          <w:sz w:val="24"/>
          <w:szCs w:val="24"/>
        </w:rPr>
        <w:t xml:space="preserve"> </w:t>
      </w:r>
      <w:r w:rsidR="00943618" w:rsidRPr="00561F24">
        <w:rPr>
          <w:sz w:val="24"/>
          <w:szCs w:val="24"/>
        </w:rPr>
        <w:t>г.</w:t>
      </w:r>
    </w:p>
    <w:p w:rsidR="00482CEE" w:rsidRDefault="00482CEE" w:rsidP="00943618">
      <w:pPr>
        <w:spacing w:after="240" w:line="360" w:lineRule="auto"/>
        <w:rPr>
          <w:szCs w:val="28"/>
        </w:rPr>
      </w:pPr>
    </w:p>
    <w:p w:rsidR="00482CEE" w:rsidRDefault="00482CEE" w:rsidP="00482CEE">
      <w:pPr>
        <w:spacing w:after="240"/>
        <w:rPr>
          <w:szCs w:val="28"/>
        </w:rPr>
      </w:pPr>
    </w:p>
    <w:p w:rsidR="00482CEE" w:rsidRPr="00A57CD4" w:rsidRDefault="00482CEE" w:rsidP="00482CEE">
      <w:pPr>
        <w:spacing w:after="240"/>
        <w:jc w:val="center"/>
        <w:rPr>
          <w:szCs w:val="28"/>
        </w:rPr>
      </w:pPr>
      <w:r w:rsidRPr="00A57CD4">
        <w:rPr>
          <w:szCs w:val="28"/>
        </w:rPr>
        <w:t>Дополнительная  общеобразовательная общеразвивающая программа</w:t>
      </w:r>
    </w:p>
    <w:p w:rsidR="00482CEE" w:rsidRPr="00A57CD4" w:rsidRDefault="003F1FAE" w:rsidP="00482CEE">
      <w:pPr>
        <w:spacing w:after="240"/>
        <w:jc w:val="center"/>
        <w:rPr>
          <w:szCs w:val="28"/>
        </w:rPr>
      </w:pPr>
      <w:r>
        <w:rPr>
          <w:szCs w:val="28"/>
        </w:rPr>
        <w:t>с</w:t>
      </w:r>
      <w:r w:rsidR="00482CEE">
        <w:rPr>
          <w:szCs w:val="28"/>
        </w:rPr>
        <w:t>оциально</w:t>
      </w:r>
      <w:r>
        <w:rPr>
          <w:szCs w:val="28"/>
        </w:rPr>
        <w:t>-</w:t>
      </w:r>
      <w:proofErr w:type="gramStart"/>
      <w:r w:rsidR="0060731D">
        <w:rPr>
          <w:szCs w:val="28"/>
        </w:rPr>
        <w:t>педагогической</w:t>
      </w:r>
      <w:r w:rsidR="0081373E">
        <w:rPr>
          <w:szCs w:val="28"/>
        </w:rPr>
        <w:t xml:space="preserve"> </w:t>
      </w:r>
      <w:r w:rsidR="00482CEE">
        <w:rPr>
          <w:szCs w:val="28"/>
        </w:rPr>
        <w:t xml:space="preserve"> </w:t>
      </w:r>
      <w:r w:rsidR="00482CEE" w:rsidRPr="00A57CD4">
        <w:rPr>
          <w:szCs w:val="28"/>
        </w:rPr>
        <w:t>направленности</w:t>
      </w:r>
      <w:proofErr w:type="gramEnd"/>
    </w:p>
    <w:p w:rsidR="000F756E" w:rsidRDefault="00423E1C" w:rsidP="003F0AB8">
      <w:pPr>
        <w:spacing w:after="240"/>
        <w:jc w:val="center"/>
        <w:rPr>
          <w:szCs w:val="28"/>
        </w:rPr>
      </w:pPr>
      <w:r>
        <w:rPr>
          <w:szCs w:val="28"/>
        </w:rPr>
        <w:t>«</w:t>
      </w:r>
      <w:r w:rsidR="003F0AB8">
        <w:rPr>
          <w:szCs w:val="28"/>
        </w:rPr>
        <w:t xml:space="preserve">Школьный </w:t>
      </w:r>
      <w:proofErr w:type="spellStart"/>
      <w:r w:rsidR="003F0AB8">
        <w:rPr>
          <w:szCs w:val="28"/>
        </w:rPr>
        <w:t>медиацентр</w:t>
      </w:r>
      <w:proofErr w:type="spellEnd"/>
      <w:r w:rsidR="00482CEE" w:rsidRPr="00A57CD4">
        <w:rPr>
          <w:szCs w:val="28"/>
        </w:rPr>
        <w:t>»</w:t>
      </w:r>
    </w:p>
    <w:p w:rsidR="000F756E" w:rsidRDefault="003F0AB8" w:rsidP="003F0AB8">
      <w:pPr>
        <w:spacing w:after="240"/>
        <w:jc w:val="center"/>
        <w:rPr>
          <w:szCs w:val="28"/>
        </w:rPr>
      </w:pPr>
      <w:r>
        <w:rPr>
          <w:noProof/>
        </w:rPr>
        <w:drawing>
          <wp:inline distT="0" distB="0" distL="0" distR="0" wp14:anchorId="0446A679" wp14:editId="256D2336">
            <wp:extent cx="3441700" cy="1891665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8390" cy="192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56E" w:rsidRDefault="000F756E" w:rsidP="003F0AB8">
      <w:pPr>
        <w:spacing w:after="240"/>
        <w:rPr>
          <w:szCs w:val="28"/>
        </w:rPr>
      </w:pPr>
    </w:p>
    <w:p w:rsidR="00482CEE" w:rsidRPr="00A57CD4" w:rsidRDefault="00482CEE" w:rsidP="00482CEE">
      <w:pPr>
        <w:spacing w:after="240"/>
        <w:jc w:val="center"/>
        <w:rPr>
          <w:szCs w:val="28"/>
        </w:rPr>
      </w:pPr>
      <w:r w:rsidRPr="00A57CD4">
        <w:rPr>
          <w:szCs w:val="28"/>
        </w:rPr>
        <w:t>Возраст обучающихся:</w:t>
      </w:r>
      <w:r>
        <w:rPr>
          <w:szCs w:val="28"/>
        </w:rPr>
        <w:t xml:space="preserve"> 10-15лет</w:t>
      </w:r>
    </w:p>
    <w:p w:rsidR="00482CEE" w:rsidRDefault="00482CEE" w:rsidP="003F0AB8">
      <w:pPr>
        <w:spacing w:after="240"/>
        <w:jc w:val="center"/>
        <w:rPr>
          <w:szCs w:val="28"/>
        </w:rPr>
      </w:pPr>
      <w:r w:rsidRPr="00A57CD4">
        <w:rPr>
          <w:szCs w:val="28"/>
        </w:rPr>
        <w:t>Срок реализации:</w:t>
      </w:r>
      <w:r w:rsidR="00A23DE6">
        <w:rPr>
          <w:szCs w:val="28"/>
        </w:rPr>
        <w:t xml:space="preserve"> 1</w:t>
      </w:r>
      <w:r>
        <w:rPr>
          <w:szCs w:val="28"/>
        </w:rPr>
        <w:t>год</w:t>
      </w:r>
    </w:p>
    <w:p w:rsidR="003F0AB8" w:rsidRDefault="003F0AB8" w:rsidP="003F0AB8">
      <w:pPr>
        <w:spacing w:after="240"/>
        <w:jc w:val="center"/>
        <w:rPr>
          <w:szCs w:val="28"/>
        </w:rPr>
      </w:pPr>
    </w:p>
    <w:p w:rsidR="00482CEE" w:rsidRDefault="00482CEE" w:rsidP="00482CEE">
      <w:pPr>
        <w:spacing w:after="240"/>
        <w:jc w:val="center"/>
        <w:rPr>
          <w:szCs w:val="28"/>
        </w:rPr>
      </w:pPr>
      <w:r>
        <w:rPr>
          <w:szCs w:val="28"/>
        </w:rPr>
        <w:t xml:space="preserve">                              Автор - составитель: </w:t>
      </w:r>
    </w:p>
    <w:p w:rsidR="00482CEE" w:rsidRDefault="00482CEE" w:rsidP="00482CEE">
      <w:pPr>
        <w:spacing w:after="240"/>
        <w:jc w:val="center"/>
        <w:rPr>
          <w:szCs w:val="28"/>
        </w:rPr>
      </w:pPr>
      <w:r>
        <w:rPr>
          <w:szCs w:val="28"/>
        </w:rPr>
        <w:t xml:space="preserve">                                        </w:t>
      </w:r>
      <w:r w:rsidR="00561F24">
        <w:rPr>
          <w:szCs w:val="28"/>
        </w:rPr>
        <w:t xml:space="preserve">               </w:t>
      </w:r>
      <w:r>
        <w:rPr>
          <w:szCs w:val="28"/>
        </w:rPr>
        <w:t xml:space="preserve"> </w:t>
      </w:r>
      <w:r w:rsidR="00561F24">
        <w:rPr>
          <w:szCs w:val="28"/>
        </w:rPr>
        <w:t>Трофимова Наталья Владимировна</w:t>
      </w:r>
    </w:p>
    <w:p w:rsidR="00482CEE" w:rsidRDefault="00482CEE" w:rsidP="00482CEE">
      <w:pPr>
        <w:spacing w:after="24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учитель русского языка и литературы, </w:t>
      </w:r>
    </w:p>
    <w:p w:rsidR="00482CEE" w:rsidRDefault="00482CEE" w:rsidP="00482CEE">
      <w:pPr>
        <w:spacing w:after="24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высшая квалификационная категория</w:t>
      </w:r>
    </w:p>
    <w:p w:rsidR="00561F24" w:rsidRDefault="00561F24" w:rsidP="000F756E">
      <w:pPr>
        <w:spacing w:after="240"/>
        <w:rPr>
          <w:szCs w:val="28"/>
        </w:rPr>
      </w:pPr>
    </w:p>
    <w:p w:rsidR="000F756E" w:rsidRDefault="000F756E" w:rsidP="000F756E">
      <w:pPr>
        <w:spacing w:after="240"/>
        <w:rPr>
          <w:szCs w:val="28"/>
        </w:rPr>
      </w:pPr>
    </w:p>
    <w:p w:rsidR="00482CEE" w:rsidRDefault="00561F24" w:rsidP="000F756E">
      <w:pPr>
        <w:spacing w:after="240"/>
        <w:jc w:val="center"/>
        <w:rPr>
          <w:szCs w:val="28"/>
        </w:rPr>
      </w:pPr>
      <w:r>
        <w:rPr>
          <w:szCs w:val="28"/>
        </w:rPr>
        <w:t>Абдулино, 20</w:t>
      </w:r>
      <w:r w:rsidR="0081373E">
        <w:rPr>
          <w:szCs w:val="28"/>
        </w:rPr>
        <w:t>2</w:t>
      </w:r>
      <w:r w:rsidR="00800E3F">
        <w:rPr>
          <w:szCs w:val="28"/>
        </w:rPr>
        <w:t>3</w:t>
      </w:r>
      <w:r w:rsidR="00482CEE">
        <w:rPr>
          <w:szCs w:val="28"/>
        </w:rPr>
        <w:t xml:space="preserve"> г.</w:t>
      </w:r>
    </w:p>
    <w:p w:rsidR="00482CEE" w:rsidRDefault="00482CEE" w:rsidP="00943618">
      <w:pPr>
        <w:tabs>
          <w:tab w:val="left" w:pos="4326"/>
        </w:tabs>
        <w:spacing w:line="360" w:lineRule="auto"/>
        <w:ind w:firstLine="567"/>
        <w:jc w:val="center"/>
        <w:outlineLvl w:val="0"/>
        <w:rPr>
          <w:b/>
          <w:szCs w:val="28"/>
        </w:rPr>
      </w:pPr>
      <w:r w:rsidRPr="000070C5">
        <w:rPr>
          <w:b/>
          <w:szCs w:val="28"/>
        </w:rPr>
        <w:lastRenderedPageBreak/>
        <w:t>СОДЕРЖАНИЕ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7758"/>
        <w:gridCol w:w="811"/>
      </w:tblGrid>
      <w:tr w:rsidR="00482CEE" w:rsidRPr="00871FFF" w:rsidTr="00CE5BF7">
        <w:tc>
          <w:tcPr>
            <w:tcW w:w="776" w:type="dxa"/>
            <w:shd w:val="clear" w:color="auto" w:fill="auto"/>
          </w:tcPr>
          <w:p w:rsidR="00482CEE" w:rsidRPr="00871FFF" w:rsidRDefault="00482CEE" w:rsidP="00CE5BF7">
            <w:pPr>
              <w:tabs>
                <w:tab w:val="left" w:pos="4326"/>
              </w:tabs>
              <w:spacing w:line="360" w:lineRule="auto"/>
              <w:outlineLvl w:val="0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7981" w:type="dxa"/>
            <w:shd w:val="clear" w:color="auto" w:fill="auto"/>
          </w:tcPr>
          <w:p w:rsidR="00482CEE" w:rsidRPr="00871FFF" w:rsidRDefault="00482CEE" w:rsidP="00CE5BF7">
            <w:pPr>
              <w:tabs>
                <w:tab w:val="left" w:pos="4326"/>
              </w:tabs>
              <w:spacing w:line="360" w:lineRule="auto"/>
              <w:outlineLv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Раздел</w:t>
            </w:r>
          </w:p>
        </w:tc>
        <w:tc>
          <w:tcPr>
            <w:tcW w:w="814" w:type="dxa"/>
            <w:shd w:val="clear" w:color="auto" w:fill="auto"/>
          </w:tcPr>
          <w:p w:rsidR="00482CEE" w:rsidRPr="00871FFF" w:rsidRDefault="00482CEE" w:rsidP="00CE5BF7">
            <w:pPr>
              <w:tabs>
                <w:tab w:val="left" w:pos="4326"/>
              </w:tabs>
              <w:spacing w:line="360" w:lineRule="auto"/>
              <w:outlineLvl w:val="0"/>
              <w:rPr>
                <w:szCs w:val="28"/>
              </w:rPr>
            </w:pPr>
            <w:r w:rsidRPr="00871FFF">
              <w:rPr>
                <w:szCs w:val="28"/>
              </w:rPr>
              <w:t>Стр.</w:t>
            </w:r>
          </w:p>
        </w:tc>
      </w:tr>
      <w:tr w:rsidR="00482CEE" w:rsidRPr="00835178" w:rsidTr="00CE5BF7">
        <w:tc>
          <w:tcPr>
            <w:tcW w:w="776" w:type="dxa"/>
            <w:shd w:val="clear" w:color="auto" w:fill="auto"/>
          </w:tcPr>
          <w:p w:rsidR="00482CEE" w:rsidRPr="00835178" w:rsidRDefault="00482CEE" w:rsidP="00CE5BF7">
            <w:pPr>
              <w:tabs>
                <w:tab w:val="left" w:pos="4326"/>
              </w:tabs>
              <w:spacing w:line="360" w:lineRule="auto"/>
              <w:outlineLvl w:val="0"/>
              <w:rPr>
                <w:b/>
                <w:szCs w:val="28"/>
              </w:rPr>
            </w:pPr>
            <w:r w:rsidRPr="00835178">
              <w:rPr>
                <w:b/>
                <w:szCs w:val="28"/>
                <w:lang w:val="en-US"/>
              </w:rPr>
              <w:t>I.</w:t>
            </w:r>
          </w:p>
        </w:tc>
        <w:tc>
          <w:tcPr>
            <w:tcW w:w="7981" w:type="dxa"/>
            <w:shd w:val="clear" w:color="auto" w:fill="auto"/>
          </w:tcPr>
          <w:p w:rsidR="00482CEE" w:rsidRPr="00835178" w:rsidRDefault="00482CEE" w:rsidP="00CE5BF7">
            <w:pPr>
              <w:tabs>
                <w:tab w:val="left" w:pos="4326"/>
              </w:tabs>
              <w:spacing w:line="360" w:lineRule="auto"/>
              <w:outlineLvl w:val="0"/>
              <w:rPr>
                <w:b/>
                <w:szCs w:val="28"/>
              </w:rPr>
            </w:pPr>
            <w:r w:rsidRPr="009919DB">
              <w:rPr>
                <w:b/>
                <w:szCs w:val="28"/>
              </w:rPr>
              <w:t>Комплекс основных характеристик программы</w:t>
            </w:r>
          </w:p>
        </w:tc>
        <w:tc>
          <w:tcPr>
            <w:tcW w:w="814" w:type="dxa"/>
            <w:shd w:val="clear" w:color="auto" w:fill="auto"/>
          </w:tcPr>
          <w:p w:rsidR="00482CEE" w:rsidRPr="00835178" w:rsidRDefault="00B0598E" w:rsidP="00CE5BF7">
            <w:pPr>
              <w:tabs>
                <w:tab w:val="left" w:pos="4326"/>
              </w:tabs>
              <w:spacing w:line="360" w:lineRule="auto"/>
              <w:outlineLvl w:val="0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482CEE" w:rsidRPr="00871FFF" w:rsidTr="00CE5BF7">
        <w:tc>
          <w:tcPr>
            <w:tcW w:w="776" w:type="dxa"/>
            <w:shd w:val="clear" w:color="auto" w:fill="auto"/>
          </w:tcPr>
          <w:p w:rsidR="00482CEE" w:rsidRPr="00A85A4A" w:rsidRDefault="00482CEE" w:rsidP="00CE5BF7">
            <w:pPr>
              <w:tabs>
                <w:tab w:val="left" w:pos="4326"/>
              </w:tabs>
              <w:spacing w:line="360" w:lineRule="auto"/>
              <w:outlineLvl w:val="0"/>
              <w:rPr>
                <w:b/>
                <w:szCs w:val="28"/>
              </w:rPr>
            </w:pPr>
            <w:r w:rsidRPr="00A85A4A">
              <w:rPr>
                <w:b/>
                <w:szCs w:val="28"/>
              </w:rPr>
              <w:t>1.</w:t>
            </w:r>
            <w:r>
              <w:rPr>
                <w:b/>
                <w:szCs w:val="28"/>
              </w:rPr>
              <w:t>1</w:t>
            </w:r>
          </w:p>
        </w:tc>
        <w:tc>
          <w:tcPr>
            <w:tcW w:w="7981" w:type="dxa"/>
            <w:shd w:val="clear" w:color="auto" w:fill="auto"/>
          </w:tcPr>
          <w:p w:rsidR="00482CEE" w:rsidRPr="00A85A4A" w:rsidRDefault="00482CEE" w:rsidP="00CE5BF7">
            <w:pPr>
              <w:tabs>
                <w:tab w:val="left" w:pos="4326"/>
              </w:tabs>
              <w:outlineLvl w:val="0"/>
              <w:rPr>
                <w:b/>
                <w:szCs w:val="28"/>
              </w:rPr>
            </w:pPr>
            <w:r w:rsidRPr="00A85A4A">
              <w:rPr>
                <w:b/>
                <w:szCs w:val="28"/>
              </w:rPr>
              <w:t>Пояснительная записка</w:t>
            </w:r>
          </w:p>
        </w:tc>
        <w:tc>
          <w:tcPr>
            <w:tcW w:w="814" w:type="dxa"/>
            <w:shd w:val="clear" w:color="auto" w:fill="auto"/>
          </w:tcPr>
          <w:p w:rsidR="00482CEE" w:rsidRPr="00871FFF" w:rsidRDefault="00B0598E" w:rsidP="00CE5BF7">
            <w:pPr>
              <w:tabs>
                <w:tab w:val="left" w:pos="4326"/>
              </w:tabs>
              <w:spacing w:line="360" w:lineRule="auto"/>
              <w:outlineLv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</w:tr>
      <w:tr w:rsidR="00482CEE" w:rsidRPr="00871FFF" w:rsidTr="00CE5BF7">
        <w:tc>
          <w:tcPr>
            <w:tcW w:w="776" w:type="dxa"/>
            <w:shd w:val="clear" w:color="auto" w:fill="auto"/>
          </w:tcPr>
          <w:p w:rsidR="00482CEE" w:rsidRPr="00871FFF" w:rsidRDefault="00482CEE" w:rsidP="00CE5BF7">
            <w:pPr>
              <w:tabs>
                <w:tab w:val="left" w:pos="4326"/>
              </w:tabs>
              <w:spacing w:line="360" w:lineRule="auto"/>
              <w:outlineLvl w:val="0"/>
              <w:rPr>
                <w:szCs w:val="28"/>
              </w:rPr>
            </w:pPr>
            <w:r w:rsidRPr="00871FFF">
              <w:rPr>
                <w:szCs w:val="28"/>
              </w:rPr>
              <w:t>1.1.</w:t>
            </w:r>
            <w:r>
              <w:rPr>
                <w:szCs w:val="28"/>
              </w:rPr>
              <w:t>1</w:t>
            </w:r>
          </w:p>
        </w:tc>
        <w:tc>
          <w:tcPr>
            <w:tcW w:w="7981" w:type="dxa"/>
            <w:shd w:val="clear" w:color="auto" w:fill="auto"/>
          </w:tcPr>
          <w:p w:rsidR="00482CEE" w:rsidRPr="00871FFF" w:rsidRDefault="00482CEE" w:rsidP="00CE5BF7">
            <w:pPr>
              <w:tabs>
                <w:tab w:val="left" w:pos="4326"/>
              </w:tabs>
              <w:outlineLvl w:val="0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9919DB">
              <w:rPr>
                <w:szCs w:val="28"/>
              </w:rPr>
              <w:t>аправленность (профиль) программы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814" w:type="dxa"/>
            <w:shd w:val="clear" w:color="auto" w:fill="auto"/>
          </w:tcPr>
          <w:p w:rsidR="00482CEE" w:rsidRPr="00871FFF" w:rsidRDefault="00B0598E" w:rsidP="00CE5BF7">
            <w:pPr>
              <w:tabs>
                <w:tab w:val="left" w:pos="4326"/>
              </w:tabs>
              <w:spacing w:line="360" w:lineRule="auto"/>
              <w:outlineLv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</w:tr>
      <w:tr w:rsidR="00482CEE" w:rsidRPr="00871FFF" w:rsidTr="00CE5BF7">
        <w:tc>
          <w:tcPr>
            <w:tcW w:w="776" w:type="dxa"/>
            <w:shd w:val="clear" w:color="auto" w:fill="auto"/>
          </w:tcPr>
          <w:p w:rsidR="00482CEE" w:rsidRPr="00871FFF" w:rsidRDefault="00482CEE" w:rsidP="00CE5BF7">
            <w:pPr>
              <w:tabs>
                <w:tab w:val="left" w:pos="4326"/>
              </w:tabs>
              <w:spacing w:line="360" w:lineRule="auto"/>
              <w:outlineLvl w:val="0"/>
              <w:rPr>
                <w:szCs w:val="28"/>
              </w:rPr>
            </w:pPr>
            <w:r>
              <w:rPr>
                <w:szCs w:val="28"/>
              </w:rPr>
              <w:t>1.1.2</w:t>
            </w:r>
          </w:p>
        </w:tc>
        <w:tc>
          <w:tcPr>
            <w:tcW w:w="7981" w:type="dxa"/>
            <w:shd w:val="clear" w:color="auto" w:fill="auto"/>
          </w:tcPr>
          <w:p w:rsidR="00482CEE" w:rsidRPr="00871FFF" w:rsidRDefault="00482CEE" w:rsidP="00CE5BF7">
            <w:pPr>
              <w:tabs>
                <w:tab w:val="left" w:pos="4326"/>
              </w:tabs>
              <w:outlineLvl w:val="0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9919DB">
              <w:rPr>
                <w:szCs w:val="28"/>
              </w:rPr>
              <w:t>ктуальность  программы</w:t>
            </w:r>
          </w:p>
        </w:tc>
        <w:tc>
          <w:tcPr>
            <w:tcW w:w="814" w:type="dxa"/>
            <w:shd w:val="clear" w:color="auto" w:fill="auto"/>
          </w:tcPr>
          <w:p w:rsidR="00482CEE" w:rsidRPr="00871FFF" w:rsidRDefault="00B0598E" w:rsidP="00CE5BF7">
            <w:pPr>
              <w:tabs>
                <w:tab w:val="left" w:pos="4326"/>
              </w:tabs>
              <w:spacing w:line="360" w:lineRule="auto"/>
              <w:outlineLv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</w:tr>
      <w:tr w:rsidR="00482CEE" w:rsidRPr="00871FFF" w:rsidTr="00CE5BF7">
        <w:tc>
          <w:tcPr>
            <w:tcW w:w="776" w:type="dxa"/>
            <w:shd w:val="clear" w:color="auto" w:fill="auto"/>
          </w:tcPr>
          <w:p w:rsidR="00482CEE" w:rsidRPr="00871FFF" w:rsidRDefault="00482CEE" w:rsidP="00CE5BF7">
            <w:pPr>
              <w:tabs>
                <w:tab w:val="left" w:pos="4326"/>
              </w:tabs>
              <w:spacing w:line="360" w:lineRule="auto"/>
              <w:outlineLvl w:val="0"/>
              <w:rPr>
                <w:szCs w:val="28"/>
              </w:rPr>
            </w:pPr>
            <w:r w:rsidRPr="00871FFF">
              <w:rPr>
                <w:szCs w:val="28"/>
              </w:rPr>
              <w:t>1.</w:t>
            </w:r>
            <w:r>
              <w:rPr>
                <w:szCs w:val="28"/>
              </w:rPr>
              <w:t>1.</w:t>
            </w:r>
            <w:r w:rsidRPr="00871FFF">
              <w:rPr>
                <w:szCs w:val="28"/>
              </w:rPr>
              <w:t>3</w:t>
            </w:r>
          </w:p>
        </w:tc>
        <w:tc>
          <w:tcPr>
            <w:tcW w:w="7981" w:type="dxa"/>
            <w:shd w:val="clear" w:color="auto" w:fill="auto"/>
          </w:tcPr>
          <w:p w:rsidR="00482CEE" w:rsidRPr="00871FFF" w:rsidRDefault="00482CEE" w:rsidP="00CE5BF7">
            <w:pPr>
              <w:tabs>
                <w:tab w:val="left" w:pos="4326"/>
              </w:tabs>
              <w:outlineLvl w:val="0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9919DB">
              <w:rPr>
                <w:szCs w:val="28"/>
              </w:rPr>
              <w:t>тличительные особенности программы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814" w:type="dxa"/>
            <w:shd w:val="clear" w:color="auto" w:fill="auto"/>
          </w:tcPr>
          <w:p w:rsidR="00482CEE" w:rsidRPr="00871FFF" w:rsidRDefault="00B0598E" w:rsidP="00CE5BF7">
            <w:pPr>
              <w:tabs>
                <w:tab w:val="left" w:pos="4326"/>
              </w:tabs>
              <w:spacing w:line="360" w:lineRule="auto"/>
              <w:outlineLv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</w:tr>
      <w:tr w:rsidR="00482CEE" w:rsidRPr="00871FFF" w:rsidTr="00CE5BF7">
        <w:tc>
          <w:tcPr>
            <w:tcW w:w="776" w:type="dxa"/>
            <w:shd w:val="clear" w:color="auto" w:fill="auto"/>
          </w:tcPr>
          <w:p w:rsidR="00482CEE" w:rsidRPr="00871FFF" w:rsidRDefault="00482CEE" w:rsidP="00CE5BF7">
            <w:pPr>
              <w:tabs>
                <w:tab w:val="left" w:pos="4326"/>
              </w:tabs>
              <w:spacing w:line="360" w:lineRule="auto"/>
              <w:outlineLvl w:val="0"/>
              <w:rPr>
                <w:szCs w:val="28"/>
              </w:rPr>
            </w:pPr>
            <w:r w:rsidRPr="00871FFF">
              <w:rPr>
                <w:szCs w:val="28"/>
              </w:rPr>
              <w:t>1.</w:t>
            </w:r>
            <w:r>
              <w:rPr>
                <w:szCs w:val="28"/>
              </w:rPr>
              <w:t>1.</w:t>
            </w:r>
            <w:r w:rsidRPr="00871FFF">
              <w:rPr>
                <w:szCs w:val="28"/>
              </w:rPr>
              <w:t>4</w:t>
            </w:r>
          </w:p>
        </w:tc>
        <w:tc>
          <w:tcPr>
            <w:tcW w:w="7981" w:type="dxa"/>
            <w:shd w:val="clear" w:color="auto" w:fill="auto"/>
          </w:tcPr>
          <w:p w:rsidR="00482CEE" w:rsidRPr="00871FFF" w:rsidRDefault="00482CEE" w:rsidP="00CE5BF7">
            <w:pPr>
              <w:tabs>
                <w:tab w:val="left" w:pos="4326"/>
              </w:tabs>
              <w:outlineLvl w:val="0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9919DB">
              <w:rPr>
                <w:szCs w:val="28"/>
              </w:rPr>
              <w:t>дресат программы</w:t>
            </w:r>
          </w:p>
        </w:tc>
        <w:tc>
          <w:tcPr>
            <w:tcW w:w="814" w:type="dxa"/>
            <w:shd w:val="clear" w:color="auto" w:fill="auto"/>
          </w:tcPr>
          <w:p w:rsidR="00482CEE" w:rsidRPr="00871FFF" w:rsidRDefault="00B0598E" w:rsidP="00CE5BF7">
            <w:pPr>
              <w:tabs>
                <w:tab w:val="left" w:pos="4326"/>
              </w:tabs>
              <w:spacing w:line="360" w:lineRule="auto"/>
              <w:outlineLv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</w:tr>
      <w:tr w:rsidR="00482CEE" w:rsidRPr="00871FFF" w:rsidTr="00CE5BF7">
        <w:tc>
          <w:tcPr>
            <w:tcW w:w="776" w:type="dxa"/>
            <w:shd w:val="clear" w:color="auto" w:fill="auto"/>
          </w:tcPr>
          <w:p w:rsidR="00482CEE" w:rsidRPr="00871FFF" w:rsidRDefault="00482CEE" w:rsidP="00CE5BF7">
            <w:pPr>
              <w:tabs>
                <w:tab w:val="left" w:pos="4326"/>
              </w:tabs>
              <w:spacing w:line="360" w:lineRule="auto"/>
              <w:outlineLvl w:val="0"/>
              <w:rPr>
                <w:szCs w:val="28"/>
              </w:rPr>
            </w:pPr>
            <w:r w:rsidRPr="00871FFF">
              <w:rPr>
                <w:szCs w:val="28"/>
              </w:rPr>
              <w:t>1.</w:t>
            </w:r>
            <w:r>
              <w:rPr>
                <w:szCs w:val="28"/>
              </w:rPr>
              <w:t>1.</w:t>
            </w:r>
            <w:r w:rsidRPr="00871FFF">
              <w:rPr>
                <w:szCs w:val="28"/>
              </w:rPr>
              <w:t>5</w:t>
            </w:r>
          </w:p>
        </w:tc>
        <w:tc>
          <w:tcPr>
            <w:tcW w:w="7981" w:type="dxa"/>
            <w:shd w:val="clear" w:color="auto" w:fill="auto"/>
          </w:tcPr>
          <w:p w:rsidR="00482CEE" w:rsidRPr="00871FFF" w:rsidRDefault="00482CEE" w:rsidP="00CE5BF7">
            <w:pPr>
              <w:tabs>
                <w:tab w:val="left" w:pos="4326"/>
              </w:tabs>
              <w:outlineLvl w:val="0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9919DB">
              <w:rPr>
                <w:szCs w:val="28"/>
              </w:rPr>
              <w:t>бъем и срок освоения программы</w:t>
            </w:r>
          </w:p>
        </w:tc>
        <w:tc>
          <w:tcPr>
            <w:tcW w:w="814" w:type="dxa"/>
            <w:shd w:val="clear" w:color="auto" w:fill="auto"/>
          </w:tcPr>
          <w:p w:rsidR="00482CEE" w:rsidRPr="00871FFF" w:rsidRDefault="00F650FE" w:rsidP="00CE5BF7">
            <w:pPr>
              <w:tabs>
                <w:tab w:val="left" w:pos="4326"/>
              </w:tabs>
              <w:spacing w:line="360" w:lineRule="auto"/>
              <w:outlineLv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</w:tr>
      <w:tr w:rsidR="00482CEE" w:rsidRPr="00871FFF" w:rsidTr="00CE5BF7">
        <w:tc>
          <w:tcPr>
            <w:tcW w:w="776" w:type="dxa"/>
            <w:shd w:val="clear" w:color="auto" w:fill="auto"/>
          </w:tcPr>
          <w:p w:rsidR="00482CEE" w:rsidRPr="00871FFF" w:rsidRDefault="00482CEE" w:rsidP="00CE5BF7">
            <w:pPr>
              <w:tabs>
                <w:tab w:val="left" w:pos="4326"/>
              </w:tabs>
              <w:spacing w:line="360" w:lineRule="auto"/>
              <w:outlineLvl w:val="0"/>
              <w:rPr>
                <w:szCs w:val="28"/>
              </w:rPr>
            </w:pPr>
            <w:r>
              <w:rPr>
                <w:szCs w:val="28"/>
              </w:rPr>
              <w:t>1.1.6</w:t>
            </w:r>
          </w:p>
        </w:tc>
        <w:tc>
          <w:tcPr>
            <w:tcW w:w="7981" w:type="dxa"/>
            <w:shd w:val="clear" w:color="auto" w:fill="auto"/>
          </w:tcPr>
          <w:p w:rsidR="00482CEE" w:rsidRPr="00871FFF" w:rsidRDefault="00482CEE" w:rsidP="00CE5BF7">
            <w:pPr>
              <w:tabs>
                <w:tab w:val="left" w:pos="4326"/>
              </w:tabs>
              <w:outlineLvl w:val="0"/>
              <w:rPr>
                <w:szCs w:val="28"/>
              </w:rPr>
            </w:pPr>
            <w:r>
              <w:rPr>
                <w:szCs w:val="28"/>
              </w:rPr>
              <w:t>Ф</w:t>
            </w:r>
            <w:r w:rsidRPr="009919DB">
              <w:rPr>
                <w:szCs w:val="28"/>
              </w:rPr>
              <w:t>ормы обучения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814" w:type="dxa"/>
            <w:shd w:val="clear" w:color="auto" w:fill="auto"/>
          </w:tcPr>
          <w:p w:rsidR="00482CEE" w:rsidRPr="00871FFF" w:rsidRDefault="00B0598E" w:rsidP="00CE5BF7">
            <w:pPr>
              <w:tabs>
                <w:tab w:val="left" w:pos="4326"/>
              </w:tabs>
              <w:spacing w:line="360" w:lineRule="auto"/>
              <w:outlineLv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</w:tr>
      <w:tr w:rsidR="00482CEE" w:rsidRPr="00871FFF" w:rsidTr="00CE5BF7">
        <w:tc>
          <w:tcPr>
            <w:tcW w:w="776" w:type="dxa"/>
            <w:shd w:val="clear" w:color="auto" w:fill="auto"/>
          </w:tcPr>
          <w:p w:rsidR="00482CEE" w:rsidRPr="00871FFF" w:rsidRDefault="00482CEE" w:rsidP="00CE5BF7">
            <w:pPr>
              <w:tabs>
                <w:tab w:val="left" w:pos="4326"/>
              </w:tabs>
              <w:spacing w:line="360" w:lineRule="auto"/>
              <w:outlineLvl w:val="0"/>
              <w:rPr>
                <w:szCs w:val="28"/>
              </w:rPr>
            </w:pPr>
            <w:r>
              <w:rPr>
                <w:szCs w:val="28"/>
              </w:rPr>
              <w:t>1.1.7</w:t>
            </w:r>
          </w:p>
        </w:tc>
        <w:tc>
          <w:tcPr>
            <w:tcW w:w="7981" w:type="dxa"/>
            <w:shd w:val="clear" w:color="auto" w:fill="auto"/>
          </w:tcPr>
          <w:p w:rsidR="00482CEE" w:rsidRPr="00871FFF" w:rsidRDefault="00482CEE" w:rsidP="00CE5BF7">
            <w:pPr>
              <w:tabs>
                <w:tab w:val="left" w:pos="4326"/>
              </w:tabs>
              <w:outlineLvl w:val="0"/>
              <w:rPr>
                <w:szCs w:val="28"/>
              </w:rPr>
            </w:pPr>
            <w:r>
              <w:rPr>
                <w:bCs/>
                <w:szCs w:val="28"/>
              </w:rPr>
              <w:t>О</w:t>
            </w:r>
            <w:r w:rsidRPr="009919DB">
              <w:rPr>
                <w:bCs/>
                <w:szCs w:val="28"/>
              </w:rPr>
              <w:t>собенности организации образовательного процесса</w:t>
            </w:r>
            <w:r>
              <w:rPr>
                <w:bCs/>
                <w:szCs w:val="28"/>
              </w:rPr>
              <w:t xml:space="preserve"> </w:t>
            </w:r>
          </w:p>
        </w:tc>
        <w:tc>
          <w:tcPr>
            <w:tcW w:w="814" w:type="dxa"/>
            <w:shd w:val="clear" w:color="auto" w:fill="auto"/>
          </w:tcPr>
          <w:p w:rsidR="00482CEE" w:rsidRPr="00871FFF" w:rsidRDefault="00B0598E" w:rsidP="00CE5BF7">
            <w:pPr>
              <w:tabs>
                <w:tab w:val="left" w:pos="4326"/>
              </w:tabs>
              <w:spacing w:line="360" w:lineRule="auto"/>
              <w:outlineLv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</w:tr>
      <w:tr w:rsidR="00482CEE" w:rsidRPr="00871FFF" w:rsidTr="00CE5BF7">
        <w:tc>
          <w:tcPr>
            <w:tcW w:w="776" w:type="dxa"/>
            <w:shd w:val="clear" w:color="auto" w:fill="auto"/>
          </w:tcPr>
          <w:p w:rsidR="00482CEE" w:rsidRDefault="00482CEE" w:rsidP="00CE5BF7">
            <w:pPr>
              <w:tabs>
                <w:tab w:val="left" w:pos="4326"/>
              </w:tabs>
              <w:spacing w:line="360" w:lineRule="auto"/>
              <w:outlineLvl w:val="0"/>
              <w:rPr>
                <w:szCs w:val="28"/>
              </w:rPr>
            </w:pPr>
            <w:r>
              <w:rPr>
                <w:szCs w:val="28"/>
              </w:rPr>
              <w:t>1.1.8</w:t>
            </w:r>
          </w:p>
        </w:tc>
        <w:tc>
          <w:tcPr>
            <w:tcW w:w="7981" w:type="dxa"/>
            <w:shd w:val="clear" w:color="auto" w:fill="auto"/>
          </w:tcPr>
          <w:p w:rsidR="00482CEE" w:rsidRPr="009919DB" w:rsidRDefault="00482CEE" w:rsidP="00CE5BF7">
            <w:pPr>
              <w:tabs>
                <w:tab w:val="left" w:pos="4326"/>
              </w:tabs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Р</w:t>
            </w:r>
            <w:r w:rsidRPr="009919DB">
              <w:rPr>
                <w:bCs/>
                <w:szCs w:val="28"/>
              </w:rPr>
              <w:t>ежим занятий, периодичность и продолжительность</w:t>
            </w:r>
          </w:p>
          <w:p w:rsidR="00482CEE" w:rsidRDefault="0060731D" w:rsidP="00CE5BF7">
            <w:pPr>
              <w:tabs>
                <w:tab w:val="left" w:pos="4326"/>
              </w:tabs>
              <w:outlineLvl w:val="0"/>
              <w:rPr>
                <w:bCs/>
                <w:szCs w:val="28"/>
              </w:rPr>
            </w:pPr>
            <w:r w:rsidRPr="009919DB">
              <w:rPr>
                <w:bCs/>
                <w:szCs w:val="28"/>
              </w:rPr>
              <w:t>З</w:t>
            </w:r>
            <w:r w:rsidR="00482CEE" w:rsidRPr="009919DB">
              <w:rPr>
                <w:bCs/>
                <w:szCs w:val="28"/>
              </w:rPr>
              <w:t>анятий</w:t>
            </w:r>
          </w:p>
        </w:tc>
        <w:tc>
          <w:tcPr>
            <w:tcW w:w="814" w:type="dxa"/>
            <w:shd w:val="clear" w:color="auto" w:fill="auto"/>
          </w:tcPr>
          <w:p w:rsidR="00482CEE" w:rsidRPr="00871FFF" w:rsidRDefault="00B0598E" w:rsidP="00CE5BF7">
            <w:pPr>
              <w:tabs>
                <w:tab w:val="left" w:pos="4326"/>
              </w:tabs>
              <w:spacing w:line="360" w:lineRule="auto"/>
              <w:outlineLv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</w:tc>
      </w:tr>
      <w:tr w:rsidR="00482CEE" w:rsidRPr="00871FFF" w:rsidTr="00CE5BF7">
        <w:tc>
          <w:tcPr>
            <w:tcW w:w="776" w:type="dxa"/>
            <w:shd w:val="clear" w:color="auto" w:fill="auto"/>
          </w:tcPr>
          <w:p w:rsidR="00482CEE" w:rsidRPr="00A85A4A" w:rsidRDefault="00482CEE" w:rsidP="00CE5BF7">
            <w:pPr>
              <w:tabs>
                <w:tab w:val="left" w:pos="4326"/>
              </w:tabs>
              <w:spacing w:line="360" w:lineRule="auto"/>
              <w:outlineLv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1.2</w:t>
            </w:r>
          </w:p>
        </w:tc>
        <w:tc>
          <w:tcPr>
            <w:tcW w:w="7981" w:type="dxa"/>
            <w:shd w:val="clear" w:color="auto" w:fill="auto"/>
          </w:tcPr>
          <w:p w:rsidR="00482CEE" w:rsidRPr="00A85A4A" w:rsidRDefault="00482CEE" w:rsidP="00CE5BF7">
            <w:pPr>
              <w:tabs>
                <w:tab w:val="left" w:pos="4326"/>
              </w:tabs>
              <w:outlineLvl w:val="0"/>
              <w:rPr>
                <w:b/>
                <w:bCs/>
                <w:szCs w:val="28"/>
              </w:rPr>
            </w:pPr>
            <w:r w:rsidRPr="00A85A4A">
              <w:rPr>
                <w:b/>
                <w:bCs/>
                <w:szCs w:val="28"/>
              </w:rPr>
              <w:t>Цель и задачи программы</w:t>
            </w:r>
          </w:p>
        </w:tc>
        <w:tc>
          <w:tcPr>
            <w:tcW w:w="814" w:type="dxa"/>
            <w:shd w:val="clear" w:color="auto" w:fill="auto"/>
          </w:tcPr>
          <w:p w:rsidR="00482CEE" w:rsidRPr="00871FFF" w:rsidRDefault="00B0598E" w:rsidP="00CE5BF7">
            <w:pPr>
              <w:tabs>
                <w:tab w:val="left" w:pos="4326"/>
              </w:tabs>
              <w:spacing w:line="360" w:lineRule="auto"/>
              <w:outlineLv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</w:tc>
      </w:tr>
      <w:tr w:rsidR="00482CEE" w:rsidRPr="00871FFF" w:rsidTr="00CE5BF7">
        <w:tc>
          <w:tcPr>
            <w:tcW w:w="776" w:type="dxa"/>
            <w:shd w:val="clear" w:color="auto" w:fill="auto"/>
          </w:tcPr>
          <w:p w:rsidR="00482CEE" w:rsidRPr="00A85A4A" w:rsidRDefault="00482CEE" w:rsidP="00CE5BF7">
            <w:pPr>
              <w:tabs>
                <w:tab w:val="left" w:pos="4326"/>
              </w:tabs>
              <w:spacing w:line="360" w:lineRule="auto"/>
              <w:outlineLvl w:val="0"/>
              <w:rPr>
                <w:b/>
                <w:szCs w:val="28"/>
              </w:rPr>
            </w:pPr>
            <w:r w:rsidRPr="00A85A4A">
              <w:rPr>
                <w:b/>
                <w:szCs w:val="28"/>
              </w:rPr>
              <w:t>1.3</w:t>
            </w:r>
          </w:p>
        </w:tc>
        <w:tc>
          <w:tcPr>
            <w:tcW w:w="7981" w:type="dxa"/>
            <w:shd w:val="clear" w:color="auto" w:fill="auto"/>
          </w:tcPr>
          <w:p w:rsidR="00482CEE" w:rsidRPr="00A85A4A" w:rsidRDefault="00482CEE" w:rsidP="00CE5BF7">
            <w:pPr>
              <w:tabs>
                <w:tab w:val="left" w:pos="4326"/>
              </w:tabs>
              <w:outlineLvl w:val="0"/>
              <w:rPr>
                <w:b/>
                <w:bCs/>
                <w:szCs w:val="28"/>
              </w:rPr>
            </w:pPr>
            <w:r w:rsidRPr="00A85A4A">
              <w:rPr>
                <w:b/>
                <w:bCs/>
                <w:szCs w:val="28"/>
              </w:rPr>
              <w:t>Содержание программы</w:t>
            </w:r>
          </w:p>
        </w:tc>
        <w:tc>
          <w:tcPr>
            <w:tcW w:w="814" w:type="dxa"/>
            <w:shd w:val="clear" w:color="auto" w:fill="auto"/>
          </w:tcPr>
          <w:p w:rsidR="00482CEE" w:rsidRPr="00871FFF" w:rsidRDefault="00B0598E" w:rsidP="00CE5BF7">
            <w:pPr>
              <w:tabs>
                <w:tab w:val="left" w:pos="4326"/>
              </w:tabs>
              <w:spacing w:line="360" w:lineRule="auto"/>
              <w:outlineLv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</w:tr>
      <w:tr w:rsidR="00482CEE" w:rsidRPr="00871FFF" w:rsidTr="00CE5BF7">
        <w:tc>
          <w:tcPr>
            <w:tcW w:w="776" w:type="dxa"/>
            <w:shd w:val="clear" w:color="auto" w:fill="auto"/>
          </w:tcPr>
          <w:p w:rsidR="00482CEE" w:rsidRDefault="00482CEE" w:rsidP="00CE5BF7">
            <w:pPr>
              <w:tabs>
                <w:tab w:val="left" w:pos="4326"/>
              </w:tabs>
              <w:spacing w:line="360" w:lineRule="auto"/>
              <w:outlineLvl w:val="0"/>
              <w:rPr>
                <w:szCs w:val="28"/>
              </w:rPr>
            </w:pPr>
            <w:r>
              <w:rPr>
                <w:szCs w:val="28"/>
              </w:rPr>
              <w:t>1.3.1</w:t>
            </w:r>
          </w:p>
        </w:tc>
        <w:tc>
          <w:tcPr>
            <w:tcW w:w="7981" w:type="dxa"/>
            <w:shd w:val="clear" w:color="auto" w:fill="auto"/>
          </w:tcPr>
          <w:p w:rsidR="00482CEE" w:rsidRDefault="00482CEE" w:rsidP="00CE5BF7">
            <w:pPr>
              <w:tabs>
                <w:tab w:val="left" w:pos="4326"/>
              </w:tabs>
              <w:outlineLvl w:val="0"/>
              <w:rPr>
                <w:bCs/>
                <w:szCs w:val="28"/>
              </w:rPr>
            </w:pPr>
            <w:r w:rsidRPr="00A85A4A">
              <w:rPr>
                <w:bCs/>
                <w:szCs w:val="28"/>
              </w:rPr>
              <w:t>Учебный план</w:t>
            </w:r>
          </w:p>
        </w:tc>
        <w:tc>
          <w:tcPr>
            <w:tcW w:w="814" w:type="dxa"/>
            <w:shd w:val="clear" w:color="auto" w:fill="auto"/>
          </w:tcPr>
          <w:p w:rsidR="00482CEE" w:rsidRPr="00871FFF" w:rsidRDefault="00B0598E" w:rsidP="00CE5BF7">
            <w:pPr>
              <w:tabs>
                <w:tab w:val="left" w:pos="4326"/>
              </w:tabs>
              <w:spacing w:line="360" w:lineRule="auto"/>
              <w:outlineLv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</w:tr>
      <w:tr w:rsidR="00482CEE" w:rsidRPr="00871FFF" w:rsidTr="00CE5BF7">
        <w:tc>
          <w:tcPr>
            <w:tcW w:w="776" w:type="dxa"/>
            <w:shd w:val="clear" w:color="auto" w:fill="auto"/>
          </w:tcPr>
          <w:p w:rsidR="00482CEE" w:rsidRDefault="00482CEE" w:rsidP="00CE5BF7">
            <w:pPr>
              <w:tabs>
                <w:tab w:val="left" w:pos="4326"/>
              </w:tabs>
              <w:spacing w:line="360" w:lineRule="auto"/>
              <w:outlineLvl w:val="0"/>
              <w:rPr>
                <w:szCs w:val="28"/>
              </w:rPr>
            </w:pPr>
            <w:r>
              <w:rPr>
                <w:szCs w:val="28"/>
              </w:rPr>
              <w:t>1.3.2</w:t>
            </w:r>
          </w:p>
        </w:tc>
        <w:tc>
          <w:tcPr>
            <w:tcW w:w="7981" w:type="dxa"/>
            <w:shd w:val="clear" w:color="auto" w:fill="auto"/>
          </w:tcPr>
          <w:p w:rsidR="00482CEE" w:rsidRPr="00A85A4A" w:rsidRDefault="00482CEE" w:rsidP="00CE5BF7">
            <w:pPr>
              <w:tabs>
                <w:tab w:val="left" w:pos="4326"/>
              </w:tabs>
              <w:outlineLvl w:val="0"/>
              <w:rPr>
                <w:bCs/>
                <w:szCs w:val="28"/>
              </w:rPr>
            </w:pPr>
            <w:r w:rsidRPr="00A85A4A">
              <w:rPr>
                <w:bCs/>
                <w:szCs w:val="28"/>
              </w:rPr>
              <w:t>Содержание учебного плана</w:t>
            </w:r>
          </w:p>
        </w:tc>
        <w:tc>
          <w:tcPr>
            <w:tcW w:w="814" w:type="dxa"/>
            <w:shd w:val="clear" w:color="auto" w:fill="auto"/>
          </w:tcPr>
          <w:p w:rsidR="00482CEE" w:rsidRPr="00871FFF" w:rsidRDefault="00B0598E" w:rsidP="00CE5BF7">
            <w:pPr>
              <w:tabs>
                <w:tab w:val="left" w:pos="4326"/>
              </w:tabs>
              <w:spacing w:line="360" w:lineRule="auto"/>
              <w:outlineLv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</w:tr>
      <w:tr w:rsidR="00482CEE" w:rsidRPr="00871FFF" w:rsidTr="00CE5BF7">
        <w:tc>
          <w:tcPr>
            <w:tcW w:w="776" w:type="dxa"/>
            <w:shd w:val="clear" w:color="auto" w:fill="auto"/>
          </w:tcPr>
          <w:p w:rsidR="00482CEE" w:rsidRPr="00A85A4A" w:rsidRDefault="00482CEE" w:rsidP="00CE5BF7">
            <w:pPr>
              <w:tabs>
                <w:tab w:val="left" w:pos="4326"/>
              </w:tabs>
              <w:spacing w:line="360" w:lineRule="auto"/>
              <w:outlineLv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1.4</w:t>
            </w:r>
          </w:p>
        </w:tc>
        <w:tc>
          <w:tcPr>
            <w:tcW w:w="7981" w:type="dxa"/>
            <w:shd w:val="clear" w:color="auto" w:fill="auto"/>
          </w:tcPr>
          <w:p w:rsidR="00482CEE" w:rsidRPr="00A85A4A" w:rsidRDefault="00482CEE" w:rsidP="00CE5BF7">
            <w:pPr>
              <w:tabs>
                <w:tab w:val="left" w:pos="4326"/>
              </w:tabs>
              <w:outlineLvl w:val="0"/>
              <w:rPr>
                <w:b/>
                <w:bCs/>
                <w:szCs w:val="28"/>
              </w:rPr>
            </w:pPr>
            <w:r w:rsidRPr="00A85A4A">
              <w:rPr>
                <w:b/>
                <w:bCs/>
                <w:szCs w:val="28"/>
              </w:rPr>
              <w:t>Планируемые</w:t>
            </w:r>
            <w:r>
              <w:rPr>
                <w:b/>
                <w:bCs/>
                <w:szCs w:val="28"/>
              </w:rPr>
              <w:t xml:space="preserve"> </w:t>
            </w:r>
            <w:r w:rsidRPr="00A85A4A">
              <w:rPr>
                <w:b/>
                <w:bCs/>
                <w:szCs w:val="28"/>
              </w:rPr>
              <w:t>результаты</w:t>
            </w:r>
          </w:p>
        </w:tc>
        <w:tc>
          <w:tcPr>
            <w:tcW w:w="814" w:type="dxa"/>
            <w:shd w:val="clear" w:color="auto" w:fill="auto"/>
          </w:tcPr>
          <w:p w:rsidR="00482CEE" w:rsidRPr="00871FFF" w:rsidRDefault="00B0598E" w:rsidP="00CE5BF7">
            <w:pPr>
              <w:tabs>
                <w:tab w:val="left" w:pos="4326"/>
              </w:tabs>
              <w:spacing w:line="360" w:lineRule="auto"/>
              <w:outlineLv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F650FE">
              <w:rPr>
                <w:b/>
                <w:szCs w:val="28"/>
              </w:rPr>
              <w:t>3</w:t>
            </w:r>
          </w:p>
        </w:tc>
      </w:tr>
      <w:tr w:rsidR="00482CEE" w:rsidRPr="00871FFF" w:rsidTr="00CE5BF7">
        <w:tc>
          <w:tcPr>
            <w:tcW w:w="776" w:type="dxa"/>
            <w:shd w:val="clear" w:color="auto" w:fill="auto"/>
          </w:tcPr>
          <w:p w:rsidR="00482CEE" w:rsidRPr="00A85A4A" w:rsidRDefault="00482CEE" w:rsidP="00CE5BF7">
            <w:pPr>
              <w:tabs>
                <w:tab w:val="left" w:pos="4326"/>
              </w:tabs>
              <w:spacing w:line="360" w:lineRule="auto"/>
              <w:outlineLvl w:val="0"/>
              <w:rPr>
                <w:szCs w:val="28"/>
              </w:rPr>
            </w:pPr>
            <w:r>
              <w:rPr>
                <w:szCs w:val="28"/>
              </w:rPr>
              <w:t>1.</w:t>
            </w:r>
            <w:r w:rsidRPr="00A85A4A">
              <w:rPr>
                <w:szCs w:val="28"/>
              </w:rPr>
              <w:t>4.1</w:t>
            </w:r>
          </w:p>
        </w:tc>
        <w:tc>
          <w:tcPr>
            <w:tcW w:w="7981" w:type="dxa"/>
            <w:shd w:val="clear" w:color="auto" w:fill="auto"/>
          </w:tcPr>
          <w:p w:rsidR="00482CEE" w:rsidRPr="00A85A4A" w:rsidRDefault="00482CEE" w:rsidP="00CE5BF7">
            <w:pPr>
              <w:tabs>
                <w:tab w:val="left" w:pos="4326"/>
              </w:tabs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Личностные результаты</w:t>
            </w:r>
          </w:p>
        </w:tc>
        <w:tc>
          <w:tcPr>
            <w:tcW w:w="814" w:type="dxa"/>
            <w:shd w:val="clear" w:color="auto" w:fill="auto"/>
          </w:tcPr>
          <w:p w:rsidR="00482CEE" w:rsidRPr="00871FFF" w:rsidRDefault="00B0598E" w:rsidP="00CE5BF7">
            <w:pPr>
              <w:tabs>
                <w:tab w:val="left" w:pos="4326"/>
              </w:tabs>
              <w:spacing w:line="360" w:lineRule="auto"/>
              <w:outlineLv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F650FE">
              <w:rPr>
                <w:b/>
                <w:szCs w:val="28"/>
              </w:rPr>
              <w:t>3</w:t>
            </w:r>
          </w:p>
        </w:tc>
      </w:tr>
      <w:tr w:rsidR="00482CEE" w:rsidRPr="00871FFF" w:rsidTr="00CE5BF7">
        <w:tc>
          <w:tcPr>
            <w:tcW w:w="776" w:type="dxa"/>
            <w:shd w:val="clear" w:color="auto" w:fill="auto"/>
          </w:tcPr>
          <w:p w:rsidR="00482CEE" w:rsidRPr="00A85A4A" w:rsidRDefault="00482CEE" w:rsidP="00CE5BF7">
            <w:pPr>
              <w:tabs>
                <w:tab w:val="left" w:pos="4326"/>
              </w:tabs>
              <w:spacing w:line="360" w:lineRule="auto"/>
              <w:outlineLvl w:val="0"/>
              <w:rPr>
                <w:szCs w:val="28"/>
              </w:rPr>
            </w:pPr>
            <w:r>
              <w:rPr>
                <w:szCs w:val="28"/>
              </w:rPr>
              <w:t>1.4.2</w:t>
            </w:r>
          </w:p>
        </w:tc>
        <w:tc>
          <w:tcPr>
            <w:tcW w:w="7981" w:type="dxa"/>
            <w:shd w:val="clear" w:color="auto" w:fill="auto"/>
          </w:tcPr>
          <w:p w:rsidR="00482CEE" w:rsidRDefault="00482CEE" w:rsidP="00CE5BF7">
            <w:pPr>
              <w:tabs>
                <w:tab w:val="left" w:pos="4326"/>
              </w:tabs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Предметные результаты</w:t>
            </w:r>
          </w:p>
        </w:tc>
        <w:tc>
          <w:tcPr>
            <w:tcW w:w="814" w:type="dxa"/>
            <w:shd w:val="clear" w:color="auto" w:fill="auto"/>
          </w:tcPr>
          <w:p w:rsidR="00482CEE" w:rsidRPr="00871FFF" w:rsidRDefault="00B0598E" w:rsidP="00CE5BF7">
            <w:pPr>
              <w:tabs>
                <w:tab w:val="left" w:pos="4326"/>
              </w:tabs>
              <w:spacing w:line="360" w:lineRule="auto"/>
              <w:outlineLv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F650FE">
              <w:rPr>
                <w:b/>
                <w:szCs w:val="28"/>
              </w:rPr>
              <w:t>3</w:t>
            </w:r>
          </w:p>
        </w:tc>
      </w:tr>
      <w:tr w:rsidR="00482CEE" w:rsidRPr="00871FFF" w:rsidTr="00CE5BF7">
        <w:tc>
          <w:tcPr>
            <w:tcW w:w="776" w:type="dxa"/>
            <w:shd w:val="clear" w:color="auto" w:fill="auto"/>
          </w:tcPr>
          <w:p w:rsidR="00482CEE" w:rsidRDefault="00482CEE" w:rsidP="00CE5BF7">
            <w:pPr>
              <w:tabs>
                <w:tab w:val="left" w:pos="4326"/>
              </w:tabs>
              <w:spacing w:line="360" w:lineRule="auto"/>
              <w:outlineLvl w:val="0"/>
              <w:rPr>
                <w:szCs w:val="28"/>
              </w:rPr>
            </w:pPr>
            <w:r>
              <w:rPr>
                <w:szCs w:val="28"/>
              </w:rPr>
              <w:t>1.4.3</w:t>
            </w:r>
          </w:p>
        </w:tc>
        <w:tc>
          <w:tcPr>
            <w:tcW w:w="7981" w:type="dxa"/>
            <w:shd w:val="clear" w:color="auto" w:fill="auto"/>
          </w:tcPr>
          <w:p w:rsidR="00482CEE" w:rsidRDefault="00482CEE" w:rsidP="00CE5BF7">
            <w:pPr>
              <w:tabs>
                <w:tab w:val="left" w:pos="4326"/>
              </w:tabs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Метапредметные результаты</w:t>
            </w:r>
          </w:p>
        </w:tc>
        <w:tc>
          <w:tcPr>
            <w:tcW w:w="814" w:type="dxa"/>
            <w:shd w:val="clear" w:color="auto" w:fill="auto"/>
          </w:tcPr>
          <w:p w:rsidR="00482CEE" w:rsidRPr="00871FFF" w:rsidRDefault="00B0598E" w:rsidP="00CE5BF7">
            <w:pPr>
              <w:tabs>
                <w:tab w:val="left" w:pos="4326"/>
              </w:tabs>
              <w:spacing w:line="360" w:lineRule="auto"/>
              <w:outlineLv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F650FE">
              <w:rPr>
                <w:b/>
                <w:szCs w:val="28"/>
              </w:rPr>
              <w:t>3</w:t>
            </w:r>
          </w:p>
        </w:tc>
      </w:tr>
      <w:tr w:rsidR="00482CEE" w:rsidRPr="00835178" w:rsidTr="00CE5BF7">
        <w:tc>
          <w:tcPr>
            <w:tcW w:w="776" w:type="dxa"/>
            <w:shd w:val="clear" w:color="auto" w:fill="auto"/>
          </w:tcPr>
          <w:p w:rsidR="00482CEE" w:rsidRPr="00835178" w:rsidRDefault="00482CEE" w:rsidP="00CE5BF7">
            <w:pPr>
              <w:tabs>
                <w:tab w:val="left" w:pos="4326"/>
              </w:tabs>
              <w:spacing w:line="360" w:lineRule="auto"/>
              <w:outlineLvl w:val="0"/>
              <w:rPr>
                <w:b/>
                <w:szCs w:val="28"/>
              </w:rPr>
            </w:pPr>
            <w:r w:rsidRPr="00835178">
              <w:rPr>
                <w:b/>
                <w:szCs w:val="28"/>
                <w:lang w:val="en-US"/>
              </w:rPr>
              <w:t>II.</w:t>
            </w:r>
          </w:p>
        </w:tc>
        <w:tc>
          <w:tcPr>
            <w:tcW w:w="7981" w:type="dxa"/>
            <w:shd w:val="clear" w:color="auto" w:fill="auto"/>
          </w:tcPr>
          <w:p w:rsidR="00482CEE" w:rsidRPr="00835178" w:rsidRDefault="00482CEE" w:rsidP="00CE5BF7">
            <w:pPr>
              <w:tabs>
                <w:tab w:val="left" w:pos="4326"/>
              </w:tabs>
              <w:spacing w:line="360" w:lineRule="auto"/>
              <w:outlineLvl w:val="0"/>
              <w:rPr>
                <w:b/>
                <w:szCs w:val="28"/>
              </w:rPr>
            </w:pPr>
            <w:r w:rsidRPr="00A85A4A">
              <w:rPr>
                <w:b/>
                <w:szCs w:val="28"/>
              </w:rPr>
              <w:t>Комплекс организационно-педагогических условий</w:t>
            </w:r>
          </w:p>
        </w:tc>
        <w:tc>
          <w:tcPr>
            <w:tcW w:w="814" w:type="dxa"/>
            <w:shd w:val="clear" w:color="auto" w:fill="auto"/>
          </w:tcPr>
          <w:p w:rsidR="00482CEE" w:rsidRPr="00835178" w:rsidRDefault="00B0598E" w:rsidP="00CE5BF7">
            <w:pPr>
              <w:tabs>
                <w:tab w:val="left" w:pos="4326"/>
              </w:tabs>
              <w:spacing w:line="360" w:lineRule="auto"/>
              <w:outlineLv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15</w:t>
            </w:r>
          </w:p>
        </w:tc>
      </w:tr>
      <w:tr w:rsidR="00482CEE" w:rsidRPr="00835178" w:rsidTr="00CE5BF7">
        <w:tc>
          <w:tcPr>
            <w:tcW w:w="776" w:type="dxa"/>
            <w:shd w:val="clear" w:color="auto" w:fill="auto"/>
          </w:tcPr>
          <w:p w:rsidR="00482CEE" w:rsidRPr="00A85A4A" w:rsidRDefault="00482CEE" w:rsidP="00CE5BF7">
            <w:pPr>
              <w:tabs>
                <w:tab w:val="left" w:pos="4326"/>
              </w:tabs>
              <w:spacing w:line="360" w:lineRule="auto"/>
              <w:outlineLv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2.1</w:t>
            </w:r>
          </w:p>
        </w:tc>
        <w:tc>
          <w:tcPr>
            <w:tcW w:w="7981" w:type="dxa"/>
            <w:shd w:val="clear" w:color="auto" w:fill="auto"/>
          </w:tcPr>
          <w:p w:rsidR="00482CEE" w:rsidRPr="00835178" w:rsidRDefault="00482CEE" w:rsidP="00CE5BF7">
            <w:pPr>
              <w:tabs>
                <w:tab w:val="left" w:pos="4326"/>
              </w:tabs>
              <w:spacing w:line="360" w:lineRule="auto"/>
              <w:outlineLvl w:val="0"/>
              <w:rPr>
                <w:b/>
                <w:szCs w:val="28"/>
              </w:rPr>
            </w:pPr>
            <w:r w:rsidRPr="00A85A4A">
              <w:rPr>
                <w:b/>
                <w:szCs w:val="28"/>
              </w:rPr>
              <w:t>Календарный</w:t>
            </w:r>
            <w:r>
              <w:rPr>
                <w:b/>
                <w:szCs w:val="28"/>
              </w:rPr>
              <w:t xml:space="preserve"> </w:t>
            </w:r>
            <w:r w:rsidRPr="00A85A4A">
              <w:rPr>
                <w:b/>
                <w:szCs w:val="28"/>
              </w:rPr>
              <w:t>учебный</w:t>
            </w:r>
            <w:r>
              <w:rPr>
                <w:b/>
                <w:szCs w:val="28"/>
              </w:rPr>
              <w:t xml:space="preserve"> </w:t>
            </w:r>
            <w:r w:rsidRPr="00A85A4A">
              <w:rPr>
                <w:b/>
                <w:szCs w:val="28"/>
              </w:rPr>
              <w:t>график</w:t>
            </w:r>
          </w:p>
        </w:tc>
        <w:tc>
          <w:tcPr>
            <w:tcW w:w="814" w:type="dxa"/>
            <w:shd w:val="clear" w:color="auto" w:fill="auto"/>
          </w:tcPr>
          <w:p w:rsidR="00482CEE" w:rsidRPr="00835178" w:rsidRDefault="00B0598E" w:rsidP="00CE5BF7">
            <w:pPr>
              <w:tabs>
                <w:tab w:val="left" w:pos="4326"/>
              </w:tabs>
              <w:spacing w:line="360" w:lineRule="auto"/>
              <w:outlineLv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15</w:t>
            </w:r>
          </w:p>
        </w:tc>
      </w:tr>
      <w:tr w:rsidR="00482CEE" w:rsidRPr="00871FFF" w:rsidTr="00CE5BF7">
        <w:tc>
          <w:tcPr>
            <w:tcW w:w="776" w:type="dxa"/>
            <w:shd w:val="clear" w:color="auto" w:fill="auto"/>
          </w:tcPr>
          <w:p w:rsidR="00482CEE" w:rsidRPr="00A85A4A" w:rsidRDefault="00482CEE" w:rsidP="00CE5BF7">
            <w:pPr>
              <w:tabs>
                <w:tab w:val="left" w:pos="4326"/>
              </w:tabs>
              <w:spacing w:line="360" w:lineRule="auto"/>
              <w:outlineLvl w:val="0"/>
              <w:rPr>
                <w:b/>
                <w:szCs w:val="28"/>
              </w:rPr>
            </w:pPr>
            <w:r w:rsidRPr="00A85A4A">
              <w:rPr>
                <w:b/>
                <w:szCs w:val="28"/>
              </w:rPr>
              <w:t>2.2</w:t>
            </w:r>
          </w:p>
        </w:tc>
        <w:tc>
          <w:tcPr>
            <w:tcW w:w="7981" w:type="dxa"/>
            <w:shd w:val="clear" w:color="auto" w:fill="auto"/>
          </w:tcPr>
          <w:p w:rsidR="00482CEE" w:rsidRPr="00A85A4A" w:rsidRDefault="00482CEE" w:rsidP="00CE5BF7">
            <w:pPr>
              <w:tabs>
                <w:tab w:val="left" w:pos="4326"/>
              </w:tabs>
              <w:outlineLvl w:val="0"/>
              <w:rPr>
                <w:b/>
                <w:szCs w:val="28"/>
              </w:rPr>
            </w:pPr>
            <w:r w:rsidRPr="00A85A4A">
              <w:rPr>
                <w:b/>
                <w:szCs w:val="28"/>
              </w:rPr>
              <w:t>Условия реализации программы</w:t>
            </w:r>
          </w:p>
        </w:tc>
        <w:tc>
          <w:tcPr>
            <w:tcW w:w="814" w:type="dxa"/>
            <w:shd w:val="clear" w:color="auto" w:fill="auto"/>
          </w:tcPr>
          <w:p w:rsidR="00482CEE" w:rsidRPr="00871FFF" w:rsidRDefault="00B0598E" w:rsidP="00CE5BF7">
            <w:pPr>
              <w:tabs>
                <w:tab w:val="left" w:pos="4326"/>
              </w:tabs>
              <w:spacing w:line="360" w:lineRule="auto"/>
              <w:outlineLv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F650FE">
              <w:rPr>
                <w:b/>
                <w:szCs w:val="28"/>
              </w:rPr>
              <w:t>7</w:t>
            </w:r>
          </w:p>
        </w:tc>
      </w:tr>
      <w:tr w:rsidR="00482CEE" w:rsidRPr="00871FFF" w:rsidTr="00CE5BF7">
        <w:tc>
          <w:tcPr>
            <w:tcW w:w="776" w:type="dxa"/>
            <w:shd w:val="clear" w:color="auto" w:fill="auto"/>
          </w:tcPr>
          <w:p w:rsidR="00482CEE" w:rsidRPr="000A2178" w:rsidRDefault="00482CEE" w:rsidP="00CE5BF7">
            <w:pPr>
              <w:tabs>
                <w:tab w:val="left" w:pos="4326"/>
              </w:tabs>
              <w:spacing w:line="360" w:lineRule="auto"/>
              <w:outlineLvl w:val="0"/>
              <w:rPr>
                <w:szCs w:val="28"/>
              </w:rPr>
            </w:pPr>
            <w:r w:rsidRPr="000A2178">
              <w:rPr>
                <w:szCs w:val="28"/>
              </w:rPr>
              <w:t>2.2.1</w:t>
            </w:r>
          </w:p>
        </w:tc>
        <w:tc>
          <w:tcPr>
            <w:tcW w:w="7981" w:type="dxa"/>
            <w:shd w:val="clear" w:color="auto" w:fill="auto"/>
          </w:tcPr>
          <w:p w:rsidR="00482CEE" w:rsidRPr="000A2178" w:rsidRDefault="00482CEE" w:rsidP="00CE5BF7">
            <w:pPr>
              <w:tabs>
                <w:tab w:val="left" w:pos="4326"/>
              </w:tabs>
              <w:outlineLvl w:val="0"/>
              <w:rPr>
                <w:szCs w:val="28"/>
              </w:rPr>
            </w:pPr>
            <w:r w:rsidRPr="000A2178">
              <w:rPr>
                <w:szCs w:val="28"/>
              </w:rPr>
              <w:t>Материально-техническое обеспечение</w:t>
            </w:r>
          </w:p>
        </w:tc>
        <w:tc>
          <w:tcPr>
            <w:tcW w:w="814" w:type="dxa"/>
            <w:shd w:val="clear" w:color="auto" w:fill="auto"/>
          </w:tcPr>
          <w:p w:rsidR="00482CEE" w:rsidRPr="00871FFF" w:rsidRDefault="00B0598E" w:rsidP="00CE5BF7">
            <w:pPr>
              <w:tabs>
                <w:tab w:val="left" w:pos="4326"/>
              </w:tabs>
              <w:spacing w:line="360" w:lineRule="auto"/>
              <w:outlineLv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F650FE">
              <w:rPr>
                <w:b/>
                <w:szCs w:val="28"/>
              </w:rPr>
              <w:t>7</w:t>
            </w:r>
          </w:p>
        </w:tc>
      </w:tr>
      <w:tr w:rsidR="00482CEE" w:rsidRPr="00871FFF" w:rsidTr="00CE5BF7">
        <w:tc>
          <w:tcPr>
            <w:tcW w:w="776" w:type="dxa"/>
            <w:shd w:val="clear" w:color="auto" w:fill="auto"/>
          </w:tcPr>
          <w:p w:rsidR="00482CEE" w:rsidRPr="000A2178" w:rsidRDefault="00482CEE" w:rsidP="00CE5BF7">
            <w:pPr>
              <w:tabs>
                <w:tab w:val="left" w:pos="4326"/>
              </w:tabs>
              <w:spacing w:line="360" w:lineRule="auto"/>
              <w:outlineLvl w:val="0"/>
              <w:rPr>
                <w:szCs w:val="28"/>
              </w:rPr>
            </w:pPr>
            <w:r w:rsidRPr="000A2178">
              <w:rPr>
                <w:szCs w:val="28"/>
              </w:rPr>
              <w:t>2.2.2</w:t>
            </w:r>
          </w:p>
        </w:tc>
        <w:tc>
          <w:tcPr>
            <w:tcW w:w="7981" w:type="dxa"/>
            <w:shd w:val="clear" w:color="auto" w:fill="auto"/>
          </w:tcPr>
          <w:p w:rsidR="00482CEE" w:rsidRPr="000A2178" w:rsidRDefault="00482CEE" w:rsidP="00CE5BF7">
            <w:pPr>
              <w:tabs>
                <w:tab w:val="left" w:pos="4326"/>
              </w:tabs>
              <w:outlineLvl w:val="0"/>
              <w:rPr>
                <w:szCs w:val="28"/>
              </w:rPr>
            </w:pPr>
            <w:r w:rsidRPr="000A2178">
              <w:rPr>
                <w:szCs w:val="28"/>
              </w:rPr>
              <w:t>Информационное обеспечение</w:t>
            </w:r>
          </w:p>
        </w:tc>
        <w:tc>
          <w:tcPr>
            <w:tcW w:w="814" w:type="dxa"/>
            <w:shd w:val="clear" w:color="auto" w:fill="auto"/>
          </w:tcPr>
          <w:p w:rsidR="00482CEE" w:rsidRPr="00871FFF" w:rsidRDefault="00B0598E" w:rsidP="00CE5BF7">
            <w:pPr>
              <w:tabs>
                <w:tab w:val="left" w:pos="4326"/>
              </w:tabs>
              <w:spacing w:line="360" w:lineRule="auto"/>
              <w:outlineLv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F650FE">
              <w:rPr>
                <w:b/>
                <w:szCs w:val="28"/>
              </w:rPr>
              <w:t>8</w:t>
            </w:r>
          </w:p>
        </w:tc>
      </w:tr>
      <w:tr w:rsidR="00482CEE" w:rsidRPr="00871FFF" w:rsidTr="00CE5BF7">
        <w:tc>
          <w:tcPr>
            <w:tcW w:w="776" w:type="dxa"/>
            <w:shd w:val="clear" w:color="auto" w:fill="auto"/>
          </w:tcPr>
          <w:p w:rsidR="00482CEE" w:rsidRPr="000A2178" w:rsidRDefault="00482CEE" w:rsidP="00CE5BF7">
            <w:pPr>
              <w:tabs>
                <w:tab w:val="left" w:pos="4326"/>
              </w:tabs>
              <w:spacing w:line="360" w:lineRule="auto"/>
              <w:outlineLvl w:val="0"/>
              <w:rPr>
                <w:szCs w:val="28"/>
              </w:rPr>
            </w:pPr>
            <w:r w:rsidRPr="000A2178">
              <w:rPr>
                <w:szCs w:val="28"/>
              </w:rPr>
              <w:t>2.2.3</w:t>
            </w:r>
          </w:p>
        </w:tc>
        <w:tc>
          <w:tcPr>
            <w:tcW w:w="7981" w:type="dxa"/>
            <w:shd w:val="clear" w:color="auto" w:fill="auto"/>
          </w:tcPr>
          <w:p w:rsidR="00482CEE" w:rsidRPr="000A2178" w:rsidRDefault="00482CEE" w:rsidP="00CE5BF7">
            <w:pPr>
              <w:tabs>
                <w:tab w:val="left" w:pos="4326"/>
              </w:tabs>
              <w:outlineLvl w:val="0"/>
              <w:rPr>
                <w:szCs w:val="28"/>
              </w:rPr>
            </w:pPr>
            <w:r w:rsidRPr="000A2178">
              <w:rPr>
                <w:szCs w:val="28"/>
              </w:rPr>
              <w:t>Кадровое обеспечение</w:t>
            </w:r>
          </w:p>
        </w:tc>
        <w:tc>
          <w:tcPr>
            <w:tcW w:w="814" w:type="dxa"/>
            <w:shd w:val="clear" w:color="auto" w:fill="auto"/>
          </w:tcPr>
          <w:p w:rsidR="00482CEE" w:rsidRPr="00871FFF" w:rsidRDefault="00B0598E" w:rsidP="00CE5BF7">
            <w:pPr>
              <w:tabs>
                <w:tab w:val="left" w:pos="4326"/>
              </w:tabs>
              <w:spacing w:line="360" w:lineRule="auto"/>
              <w:outlineLv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F650FE">
              <w:rPr>
                <w:b/>
                <w:szCs w:val="28"/>
              </w:rPr>
              <w:t>8</w:t>
            </w:r>
          </w:p>
        </w:tc>
      </w:tr>
      <w:tr w:rsidR="00482CEE" w:rsidRPr="00871FFF" w:rsidTr="00CE5BF7">
        <w:tc>
          <w:tcPr>
            <w:tcW w:w="776" w:type="dxa"/>
            <w:shd w:val="clear" w:color="auto" w:fill="auto"/>
          </w:tcPr>
          <w:p w:rsidR="00482CEE" w:rsidRPr="00A85A4A" w:rsidRDefault="00482CEE" w:rsidP="00CE5BF7">
            <w:pPr>
              <w:tabs>
                <w:tab w:val="left" w:pos="4326"/>
              </w:tabs>
              <w:spacing w:line="360" w:lineRule="auto"/>
              <w:outlineLvl w:val="0"/>
              <w:rPr>
                <w:b/>
                <w:szCs w:val="28"/>
              </w:rPr>
            </w:pPr>
            <w:r w:rsidRPr="00A85A4A">
              <w:rPr>
                <w:b/>
                <w:szCs w:val="28"/>
              </w:rPr>
              <w:t>2.3</w:t>
            </w:r>
          </w:p>
        </w:tc>
        <w:tc>
          <w:tcPr>
            <w:tcW w:w="7981" w:type="dxa"/>
            <w:shd w:val="clear" w:color="auto" w:fill="auto"/>
          </w:tcPr>
          <w:p w:rsidR="00482CEE" w:rsidRPr="00A85A4A" w:rsidRDefault="00482CEE" w:rsidP="00CE5BF7">
            <w:pPr>
              <w:tabs>
                <w:tab w:val="left" w:pos="4326"/>
              </w:tabs>
              <w:outlineLvl w:val="0"/>
              <w:rPr>
                <w:b/>
                <w:szCs w:val="28"/>
              </w:rPr>
            </w:pPr>
            <w:r w:rsidRPr="00A85A4A">
              <w:rPr>
                <w:b/>
                <w:szCs w:val="28"/>
              </w:rPr>
              <w:t>Формы аттестации</w:t>
            </w:r>
          </w:p>
        </w:tc>
        <w:tc>
          <w:tcPr>
            <w:tcW w:w="814" w:type="dxa"/>
            <w:shd w:val="clear" w:color="auto" w:fill="auto"/>
          </w:tcPr>
          <w:p w:rsidR="00482CEE" w:rsidRPr="00871FFF" w:rsidRDefault="00B0598E" w:rsidP="00CE5BF7">
            <w:pPr>
              <w:tabs>
                <w:tab w:val="left" w:pos="4326"/>
              </w:tabs>
              <w:spacing w:line="360" w:lineRule="auto"/>
              <w:outlineLv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F650FE">
              <w:rPr>
                <w:b/>
                <w:szCs w:val="28"/>
              </w:rPr>
              <w:t>8</w:t>
            </w:r>
          </w:p>
        </w:tc>
      </w:tr>
      <w:tr w:rsidR="00482CEE" w:rsidRPr="00871FFF" w:rsidTr="00CE5BF7">
        <w:tc>
          <w:tcPr>
            <w:tcW w:w="776" w:type="dxa"/>
            <w:shd w:val="clear" w:color="auto" w:fill="auto"/>
          </w:tcPr>
          <w:p w:rsidR="00482CEE" w:rsidRPr="000A2178" w:rsidRDefault="00482CEE" w:rsidP="00CE5BF7">
            <w:pPr>
              <w:tabs>
                <w:tab w:val="left" w:pos="4326"/>
              </w:tabs>
              <w:spacing w:line="360" w:lineRule="auto"/>
              <w:outlineLvl w:val="0"/>
              <w:rPr>
                <w:szCs w:val="28"/>
              </w:rPr>
            </w:pPr>
            <w:r w:rsidRPr="000A2178">
              <w:rPr>
                <w:szCs w:val="28"/>
              </w:rPr>
              <w:t>2.3.1</w:t>
            </w:r>
          </w:p>
        </w:tc>
        <w:tc>
          <w:tcPr>
            <w:tcW w:w="7981" w:type="dxa"/>
            <w:shd w:val="clear" w:color="auto" w:fill="auto"/>
          </w:tcPr>
          <w:p w:rsidR="00482CEE" w:rsidRPr="00061B34" w:rsidRDefault="00482CEE" w:rsidP="00CE5BF7">
            <w:pPr>
              <w:tabs>
                <w:tab w:val="left" w:pos="4326"/>
              </w:tabs>
              <w:outlineLvl w:val="0"/>
              <w:rPr>
                <w:szCs w:val="28"/>
              </w:rPr>
            </w:pPr>
            <w:r w:rsidRPr="00061B34">
              <w:rPr>
                <w:szCs w:val="28"/>
              </w:rPr>
              <w:t>Формы отслеживания и фиксации образовательных результатов</w:t>
            </w:r>
          </w:p>
          <w:p w:rsidR="00482CEE" w:rsidRPr="00061B34" w:rsidRDefault="00482CEE" w:rsidP="00CE5BF7">
            <w:pPr>
              <w:tabs>
                <w:tab w:val="left" w:pos="4326"/>
              </w:tabs>
              <w:outlineLvl w:val="0"/>
              <w:rPr>
                <w:szCs w:val="28"/>
              </w:rPr>
            </w:pPr>
          </w:p>
        </w:tc>
        <w:tc>
          <w:tcPr>
            <w:tcW w:w="814" w:type="dxa"/>
            <w:shd w:val="clear" w:color="auto" w:fill="auto"/>
          </w:tcPr>
          <w:p w:rsidR="00482CEE" w:rsidRPr="00871FFF" w:rsidRDefault="00B0598E" w:rsidP="00CE5BF7">
            <w:pPr>
              <w:tabs>
                <w:tab w:val="left" w:pos="4326"/>
              </w:tabs>
              <w:spacing w:line="360" w:lineRule="auto"/>
              <w:outlineLv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1</w:t>
            </w:r>
            <w:r w:rsidR="00D32FF3">
              <w:rPr>
                <w:b/>
                <w:szCs w:val="28"/>
              </w:rPr>
              <w:t>9</w:t>
            </w:r>
          </w:p>
        </w:tc>
      </w:tr>
      <w:tr w:rsidR="00482CEE" w:rsidRPr="00871FFF" w:rsidTr="00CE5BF7">
        <w:tc>
          <w:tcPr>
            <w:tcW w:w="776" w:type="dxa"/>
            <w:shd w:val="clear" w:color="auto" w:fill="auto"/>
          </w:tcPr>
          <w:p w:rsidR="00482CEE" w:rsidRPr="000A2178" w:rsidRDefault="00482CEE" w:rsidP="00CE5BF7">
            <w:pPr>
              <w:tabs>
                <w:tab w:val="left" w:pos="4326"/>
              </w:tabs>
              <w:spacing w:line="360" w:lineRule="auto"/>
              <w:outlineLvl w:val="0"/>
              <w:rPr>
                <w:szCs w:val="28"/>
              </w:rPr>
            </w:pPr>
            <w:r w:rsidRPr="000A2178">
              <w:rPr>
                <w:szCs w:val="28"/>
              </w:rPr>
              <w:t>2.3.2</w:t>
            </w:r>
          </w:p>
        </w:tc>
        <w:tc>
          <w:tcPr>
            <w:tcW w:w="7981" w:type="dxa"/>
            <w:shd w:val="clear" w:color="auto" w:fill="auto"/>
          </w:tcPr>
          <w:p w:rsidR="00482CEE" w:rsidRPr="00061B34" w:rsidRDefault="00482CEE" w:rsidP="00CE5BF7">
            <w:pPr>
              <w:tabs>
                <w:tab w:val="left" w:pos="4326"/>
              </w:tabs>
              <w:outlineLvl w:val="0"/>
              <w:rPr>
                <w:szCs w:val="28"/>
              </w:rPr>
            </w:pPr>
            <w:r w:rsidRPr="00061B34">
              <w:rPr>
                <w:szCs w:val="28"/>
              </w:rPr>
              <w:t>Формы предъявления и демонстрации образовательных результатов</w:t>
            </w:r>
          </w:p>
        </w:tc>
        <w:tc>
          <w:tcPr>
            <w:tcW w:w="814" w:type="dxa"/>
            <w:shd w:val="clear" w:color="auto" w:fill="auto"/>
          </w:tcPr>
          <w:p w:rsidR="00482CEE" w:rsidRPr="00871FFF" w:rsidRDefault="00B0598E" w:rsidP="00CE5BF7">
            <w:pPr>
              <w:tabs>
                <w:tab w:val="left" w:pos="4326"/>
              </w:tabs>
              <w:spacing w:line="360" w:lineRule="auto"/>
              <w:outlineLv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D32FF3">
              <w:rPr>
                <w:b/>
                <w:szCs w:val="28"/>
              </w:rPr>
              <w:t>9</w:t>
            </w:r>
          </w:p>
        </w:tc>
      </w:tr>
      <w:tr w:rsidR="00482CEE" w:rsidRPr="00871FFF" w:rsidTr="00CE5BF7">
        <w:tc>
          <w:tcPr>
            <w:tcW w:w="776" w:type="dxa"/>
            <w:shd w:val="clear" w:color="auto" w:fill="auto"/>
          </w:tcPr>
          <w:p w:rsidR="00482CEE" w:rsidRPr="00A85A4A" w:rsidRDefault="00482CEE" w:rsidP="00CE5BF7">
            <w:pPr>
              <w:tabs>
                <w:tab w:val="left" w:pos="4326"/>
              </w:tabs>
              <w:spacing w:line="360" w:lineRule="auto"/>
              <w:outlineLv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2.4</w:t>
            </w:r>
          </w:p>
        </w:tc>
        <w:tc>
          <w:tcPr>
            <w:tcW w:w="7981" w:type="dxa"/>
            <w:shd w:val="clear" w:color="auto" w:fill="auto"/>
          </w:tcPr>
          <w:p w:rsidR="00482CEE" w:rsidRPr="00A85A4A" w:rsidRDefault="00482CEE" w:rsidP="00CE5BF7">
            <w:pPr>
              <w:tabs>
                <w:tab w:val="left" w:pos="4326"/>
              </w:tabs>
              <w:outlineLvl w:val="0"/>
              <w:rPr>
                <w:b/>
                <w:szCs w:val="28"/>
              </w:rPr>
            </w:pPr>
            <w:r w:rsidRPr="00A85A4A">
              <w:rPr>
                <w:b/>
                <w:szCs w:val="28"/>
              </w:rPr>
              <w:t>Оценочные</w:t>
            </w:r>
            <w:r>
              <w:rPr>
                <w:b/>
                <w:szCs w:val="28"/>
              </w:rPr>
              <w:t xml:space="preserve"> </w:t>
            </w:r>
            <w:r w:rsidRPr="00A85A4A">
              <w:rPr>
                <w:b/>
                <w:szCs w:val="28"/>
              </w:rPr>
              <w:t>материалы</w:t>
            </w:r>
          </w:p>
        </w:tc>
        <w:tc>
          <w:tcPr>
            <w:tcW w:w="814" w:type="dxa"/>
            <w:shd w:val="clear" w:color="auto" w:fill="auto"/>
          </w:tcPr>
          <w:p w:rsidR="00482CEE" w:rsidRPr="00871FFF" w:rsidRDefault="00482CEE" w:rsidP="00CE5BF7">
            <w:pPr>
              <w:tabs>
                <w:tab w:val="left" w:pos="4326"/>
              </w:tabs>
              <w:spacing w:line="360" w:lineRule="auto"/>
              <w:outlineLvl w:val="0"/>
              <w:rPr>
                <w:b/>
                <w:szCs w:val="28"/>
              </w:rPr>
            </w:pPr>
          </w:p>
        </w:tc>
      </w:tr>
      <w:tr w:rsidR="00482CEE" w:rsidRPr="00871FFF" w:rsidTr="00CE5BF7">
        <w:tc>
          <w:tcPr>
            <w:tcW w:w="776" w:type="dxa"/>
            <w:shd w:val="clear" w:color="auto" w:fill="auto"/>
          </w:tcPr>
          <w:p w:rsidR="00482CEE" w:rsidRDefault="00482CEE" w:rsidP="00CE5BF7">
            <w:pPr>
              <w:tabs>
                <w:tab w:val="left" w:pos="4326"/>
              </w:tabs>
              <w:spacing w:line="360" w:lineRule="auto"/>
              <w:outlineLv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2.5</w:t>
            </w:r>
          </w:p>
        </w:tc>
        <w:tc>
          <w:tcPr>
            <w:tcW w:w="7981" w:type="dxa"/>
            <w:shd w:val="clear" w:color="auto" w:fill="auto"/>
          </w:tcPr>
          <w:p w:rsidR="00482CEE" w:rsidRPr="00A85A4A" w:rsidRDefault="00482CEE" w:rsidP="00CE5BF7">
            <w:pPr>
              <w:tabs>
                <w:tab w:val="left" w:pos="4326"/>
              </w:tabs>
              <w:outlineLvl w:val="0"/>
              <w:rPr>
                <w:b/>
                <w:szCs w:val="28"/>
              </w:rPr>
            </w:pPr>
            <w:r w:rsidRPr="00A85A4A">
              <w:rPr>
                <w:b/>
                <w:szCs w:val="28"/>
              </w:rPr>
              <w:t>Методические</w:t>
            </w:r>
            <w:r>
              <w:rPr>
                <w:b/>
                <w:szCs w:val="28"/>
              </w:rPr>
              <w:t xml:space="preserve"> </w:t>
            </w:r>
            <w:r w:rsidRPr="00A85A4A">
              <w:rPr>
                <w:b/>
                <w:szCs w:val="28"/>
              </w:rPr>
              <w:t>материалы</w:t>
            </w:r>
          </w:p>
        </w:tc>
        <w:tc>
          <w:tcPr>
            <w:tcW w:w="814" w:type="dxa"/>
            <w:shd w:val="clear" w:color="auto" w:fill="auto"/>
          </w:tcPr>
          <w:p w:rsidR="00482CEE" w:rsidRPr="00871FFF" w:rsidRDefault="00B0598E" w:rsidP="00CE5BF7">
            <w:pPr>
              <w:tabs>
                <w:tab w:val="left" w:pos="4326"/>
              </w:tabs>
              <w:spacing w:line="360" w:lineRule="auto"/>
              <w:outlineLv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D32FF3">
              <w:rPr>
                <w:b/>
                <w:szCs w:val="28"/>
              </w:rPr>
              <w:t>9</w:t>
            </w:r>
          </w:p>
        </w:tc>
      </w:tr>
      <w:tr w:rsidR="00B0598E" w:rsidRPr="00871FFF" w:rsidTr="00CE5BF7">
        <w:tc>
          <w:tcPr>
            <w:tcW w:w="776" w:type="dxa"/>
            <w:shd w:val="clear" w:color="auto" w:fill="auto"/>
          </w:tcPr>
          <w:p w:rsidR="00B0598E" w:rsidRDefault="00B0598E" w:rsidP="00CE5BF7">
            <w:pPr>
              <w:tabs>
                <w:tab w:val="left" w:pos="4326"/>
              </w:tabs>
              <w:spacing w:line="360" w:lineRule="auto"/>
              <w:outlineLv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2.5.1</w:t>
            </w:r>
          </w:p>
        </w:tc>
        <w:tc>
          <w:tcPr>
            <w:tcW w:w="7981" w:type="dxa"/>
            <w:shd w:val="clear" w:color="auto" w:fill="auto"/>
          </w:tcPr>
          <w:p w:rsidR="00B0598E" w:rsidRPr="00A85A4A" w:rsidRDefault="003714F2" w:rsidP="00CE5BF7">
            <w:pPr>
              <w:tabs>
                <w:tab w:val="left" w:pos="4326"/>
              </w:tabs>
              <w:outlineLv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Организация образовательного процесса</w:t>
            </w:r>
          </w:p>
        </w:tc>
        <w:tc>
          <w:tcPr>
            <w:tcW w:w="814" w:type="dxa"/>
            <w:shd w:val="clear" w:color="auto" w:fill="auto"/>
          </w:tcPr>
          <w:p w:rsidR="00B0598E" w:rsidRDefault="003714F2" w:rsidP="00CE5BF7">
            <w:pPr>
              <w:tabs>
                <w:tab w:val="left" w:pos="4326"/>
              </w:tabs>
              <w:spacing w:line="360" w:lineRule="auto"/>
              <w:outlineLv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D32FF3">
              <w:rPr>
                <w:b/>
                <w:szCs w:val="28"/>
              </w:rPr>
              <w:t>9</w:t>
            </w:r>
          </w:p>
        </w:tc>
      </w:tr>
      <w:tr w:rsidR="003714F2" w:rsidRPr="00871FFF" w:rsidTr="00CE5BF7">
        <w:tc>
          <w:tcPr>
            <w:tcW w:w="776" w:type="dxa"/>
            <w:shd w:val="clear" w:color="auto" w:fill="auto"/>
          </w:tcPr>
          <w:p w:rsidR="003714F2" w:rsidRDefault="003714F2" w:rsidP="00CE5BF7">
            <w:pPr>
              <w:tabs>
                <w:tab w:val="left" w:pos="4326"/>
              </w:tabs>
              <w:spacing w:line="360" w:lineRule="auto"/>
              <w:outlineLv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2.5.2</w:t>
            </w:r>
          </w:p>
        </w:tc>
        <w:tc>
          <w:tcPr>
            <w:tcW w:w="7981" w:type="dxa"/>
            <w:shd w:val="clear" w:color="auto" w:fill="auto"/>
          </w:tcPr>
          <w:p w:rsidR="003714F2" w:rsidRDefault="003714F2" w:rsidP="00CE5BF7">
            <w:pPr>
              <w:tabs>
                <w:tab w:val="left" w:pos="4326"/>
              </w:tabs>
              <w:outlineLv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Журналистское портфолио</w:t>
            </w:r>
          </w:p>
        </w:tc>
        <w:tc>
          <w:tcPr>
            <w:tcW w:w="814" w:type="dxa"/>
            <w:shd w:val="clear" w:color="auto" w:fill="auto"/>
          </w:tcPr>
          <w:p w:rsidR="003714F2" w:rsidRDefault="00D32FF3" w:rsidP="00CE5BF7">
            <w:pPr>
              <w:tabs>
                <w:tab w:val="left" w:pos="4326"/>
              </w:tabs>
              <w:spacing w:line="360" w:lineRule="auto"/>
              <w:outlineLv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23</w:t>
            </w:r>
          </w:p>
        </w:tc>
      </w:tr>
      <w:tr w:rsidR="00482CEE" w:rsidRPr="00871FFF" w:rsidTr="00CE5BF7">
        <w:tc>
          <w:tcPr>
            <w:tcW w:w="776" w:type="dxa"/>
            <w:shd w:val="clear" w:color="auto" w:fill="auto"/>
          </w:tcPr>
          <w:p w:rsidR="00482CEE" w:rsidRDefault="00482CEE" w:rsidP="00CE5BF7">
            <w:pPr>
              <w:tabs>
                <w:tab w:val="left" w:pos="4326"/>
              </w:tabs>
              <w:spacing w:line="360" w:lineRule="auto"/>
              <w:outlineLv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2.6</w:t>
            </w:r>
          </w:p>
        </w:tc>
        <w:tc>
          <w:tcPr>
            <w:tcW w:w="7981" w:type="dxa"/>
            <w:shd w:val="clear" w:color="auto" w:fill="auto"/>
          </w:tcPr>
          <w:p w:rsidR="00482CEE" w:rsidRPr="00A85A4A" w:rsidRDefault="00482CEE" w:rsidP="00CE5BF7">
            <w:pPr>
              <w:tabs>
                <w:tab w:val="left" w:pos="4326"/>
              </w:tabs>
              <w:outlineLvl w:val="0"/>
              <w:rPr>
                <w:b/>
                <w:szCs w:val="28"/>
              </w:rPr>
            </w:pPr>
            <w:r w:rsidRPr="00A85A4A">
              <w:rPr>
                <w:b/>
                <w:szCs w:val="28"/>
              </w:rPr>
              <w:t>Список</w:t>
            </w:r>
            <w:r>
              <w:rPr>
                <w:b/>
                <w:szCs w:val="28"/>
              </w:rPr>
              <w:t xml:space="preserve"> </w:t>
            </w:r>
            <w:r w:rsidRPr="00A85A4A">
              <w:rPr>
                <w:b/>
                <w:szCs w:val="28"/>
              </w:rPr>
              <w:t>литературы</w:t>
            </w:r>
          </w:p>
        </w:tc>
        <w:tc>
          <w:tcPr>
            <w:tcW w:w="814" w:type="dxa"/>
            <w:shd w:val="clear" w:color="auto" w:fill="auto"/>
          </w:tcPr>
          <w:p w:rsidR="00482CEE" w:rsidRPr="00871FFF" w:rsidRDefault="00B0598E" w:rsidP="00CE5BF7">
            <w:pPr>
              <w:tabs>
                <w:tab w:val="left" w:pos="4326"/>
              </w:tabs>
              <w:spacing w:line="360" w:lineRule="auto"/>
              <w:outlineLv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D32FF3">
              <w:rPr>
                <w:b/>
                <w:szCs w:val="28"/>
              </w:rPr>
              <w:t>4</w:t>
            </w:r>
          </w:p>
        </w:tc>
      </w:tr>
      <w:tr w:rsidR="00B0598E" w:rsidRPr="00835178" w:rsidTr="00CE5BF7">
        <w:tc>
          <w:tcPr>
            <w:tcW w:w="776" w:type="dxa"/>
            <w:shd w:val="clear" w:color="auto" w:fill="auto"/>
          </w:tcPr>
          <w:p w:rsidR="00B0598E" w:rsidRPr="000A2178" w:rsidRDefault="00B0598E" w:rsidP="00B0598E">
            <w:pPr>
              <w:tabs>
                <w:tab w:val="left" w:pos="4326"/>
              </w:tabs>
              <w:spacing w:line="360" w:lineRule="auto"/>
              <w:outlineLvl w:val="0"/>
              <w:rPr>
                <w:bCs/>
                <w:szCs w:val="28"/>
              </w:rPr>
            </w:pPr>
            <w:r w:rsidRPr="000A2178">
              <w:rPr>
                <w:bCs/>
                <w:szCs w:val="28"/>
              </w:rPr>
              <w:t>2.6.</w:t>
            </w:r>
            <w:r>
              <w:rPr>
                <w:bCs/>
                <w:szCs w:val="28"/>
              </w:rPr>
              <w:t>1</w:t>
            </w:r>
          </w:p>
        </w:tc>
        <w:tc>
          <w:tcPr>
            <w:tcW w:w="7981" w:type="dxa"/>
            <w:shd w:val="clear" w:color="auto" w:fill="auto"/>
          </w:tcPr>
          <w:p w:rsidR="00B0598E" w:rsidRPr="00061B34" w:rsidRDefault="00B0598E" w:rsidP="00943618">
            <w:pPr>
              <w:tabs>
                <w:tab w:val="left" w:pos="4326"/>
              </w:tabs>
              <w:outlineLvl w:val="0"/>
              <w:rPr>
                <w:szCs w:val="28"/>
              </w:rPr>
            </w:pPr>
            <w:r w:rsidRPr="00061B34">
              <w:rPr>
                <w:szCs w:val="28"/>
              </w:rPr>
              <w:t xml:space="preserve">Интернет источники  </w:t>
            </w:r>
          </w:p>
        </w:tc>
        <w:tc>
          <w:tcPr>
            <w:tcW w:w="814" w:type="dxa"/>
            <w:shd w:val="clear" w:color="auto" w:fill="auto"/>
          </w:tcPr>
          <w:p w:rsidR="00B0598E" w:rsidRPr="00835178" w:rsidRDefault="00B0598E" w:rsidP="00CE5BF7">
            <w:pPr>
              <w:tabs>
                <w:tab w:val="left" w:pos="4326"/>
              </w:tabs>
              <w:spacing w:line="360" w:lineRule="auto"/>
              <w:outlineLv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D32FF3">
              <w:rPr>
                <w:b/>
                <w:szCs w:val="28"/>
              </w:rPr>
              <w:t>5</w:t>
            </w:r>
          </w:p>
        </w:tc>
      </w:tr>
    </w:tbl>
    <w:p w:rsidR="00ED03F6" w:rsidRDefault="00ED03F6" w:rsidP="00031594">
      <w:pPr>
        <w:jc w:val="center"/>
        <w:rPr>
          <w:szCs w:val="28"/>
          <w:lang w:val="en-US"/>
        </w:rPr>
      </w:pPr>
    </w:p>
    <w:p w:rsidR="00ED03F6" w:rsidRDefault="00ED03F6" w:rsidP="00031594">
      <w:pPr>
        <w:jc w:val="center"/>
        <w:rPr>
          <w:szCs w:val="28"/>
          <w:lang w:val="en-US"/>
        </w:rPr>
      </w:pPr>
    </w:p>
    <w:p w:rsidR="00ED03F6" w:rsidRDefault="00ED03F6" w:rsidP="00031594">
      <w:pPr>
        <w:jc w:val="center"/>
        <w:rPr>
          <w:szCs w:val="28"/>
          <w:lang w:val="en-US"/>
        </w:rPr>
      </w:pPr>
    </w:p>
    <w:p w:rsidR="00ED03F6" w:rsidRDefault="00ED03F6" w:rsidP="00031594">
      <w:pPr>
        <w:jc w:val="center"/>
        <w:rPr>
          <w:szCs w:val="28"/>
          <w:lang w:val="en-US"/>
        </w:rPr>
      </w:pPr>
    </w:p>
    <w:p w:rsidR="00ED03F6" w:rsidRDefault="00ED03F6" w:rsidP="00031594">
      <w:pPr>
        <w:jc w:val="center"/>
        <w:rPr>
          <w:szCs w:val="28"/>
          <w:lang w:val="en-US"/>
        </w:rPr>
      </w:pPr>
    </w:p>
    <w:p w:rsidR="00ED03F6" w:rsidRDefault="00ED03F6" w:rsidP="00031594">
      <w:pPr>
        <w:jc w:val="center"/>
        <w:rPr>
          <w:szCs w:val="28"/>
          <w:lang w:val="en-US"/>
        </w:rPr>
      </w:pPr>
    </w:p>
    <w:p w:rsidR="00ED03F6" w:rsidRDefault="00ED03F6" w:rsidP="00031594">
      <w:pPr>
        <w:jc w:val="center"/>
        <w:rPr>
          <w:szCs w:val="28"/>
          <w:lang w:val="en-US"/>
        </w:rPr>
      </w:pPr>
    </w:p>
    <w:p w:rsidR="00ED03F6" w:rsidRDefault="00ED03F6" w:rsidP="00031594">
      <w:pPr>
        <w:jc w:val="center"/>
        <w:rPr>
          <w:szCs w:val="28"/>
          <w:lang w:val="en-US"/>
        </w:rPr>
      </w:pPr>
    </w:p>
    <w:p w:rsidR="00ED03F6" w:rsidRDefault="00ED03F6" w:rsidP="00031594">
      <w:pPr>
        <w:jc w:val="center"/>
        <w:rPr>
          <w:szCs w:val="28"/>
          <w:lang w:val="en-US"/>
        </w:rPr>
      </w:pPr>
    </w:p>
    <w:p w:rsidR="00ED03F6" w:rsidRDefault="00ED03F6" w:rsidP="00031594">
      <w:pPr>
        <w:jc w:val="center"/>
        <w:rPr>
          <w:szCs w:val="28"/>
          <w:lang w:val="en-US"/>
        </w:rPr>
      </w:pPr>
    </w:p>
    <w:p w:rsidR="00ED03F6" w:rsidRDefault="00ED03F6" w:rsidP="00031594">
      <w:pPr>
        <w:jc w:val="center"/>
        <w:rPr>
          <w:szCs w:val="28"/>
          <w:lang w:val="en-US"/>
        </w:rPr>
      </w:pPr>
    </w:p>
    <w:p w:rsidR="00ED03F6" w:rsidRDefault="00ED03F6" w:rsidP="00031594">
      <w:pPr>
        <w:jc w:val="center"/>
        <w:rPr>
          <w:szCs w:val="28"/>
          <w:lang w:val="en-US"/>
        </w:rPr>
      </w:pPr>
    </w:p>
    <w:p w:rsidR="00ED03F6" w:rsidRDefault="00ED03F6" w:rsidP="00031594">
      <w:pPr>
        <w:jc w:val="center"/>
        <w:rPr>
          <w:szCs w:val="28"/>
          <w:lang w:val="en-US"/>
        </w:rPr>
      </w:pPr>
    </w:p>
    <w:p w:rsidR="00ED03F6" w:rsidRDefault="00ED03F6" w:rsidP="00031594">
      <w:pPr>
        <w:jc w:val="center"/>
        <w:rPr>
          <w:szCs w:val="28"/>
          <w:lang w:val="en-US"/>
        </w:rPr>
      </w:pPr>
    </w:p>
    <w:p w:rsidR="00ED03F6" w:rsidRDefault="00ED03F6" w:rsidP="00031594">
      <w:pPr>
        <w:jc w:val="center"/>
        <w:rPr>
          <w:szCs w:val="28"/>
          <w:lang w:val="en-US"/>
        </w:rPr>
      </w:pPr>
    </w:p>
    <w:p w:rsidR="00ED03F6" w:rsidRDefault="00ED03F6" w:rsidP="00031594">
      <w:pPr>
        <w:jc w:val="center"/>
        <w:rPr>
          <w:szCs w:val="28"/>
          <w:lang w:val="en-US"/>
        </w:rPr>
      </w:pPr>
    </w:p>
    <w:p w:rsidR="00ED03F6" w:rsidRDefault="00ED03F6" w:rsidP="00031594">
      <w:pPr>
        <w:jc w:val="center"/>
        <w:rPr>
          <w:szCs w:val="28"/>
          <w:lang w:val="en-US"/>
        </w:rPr>
      </w:pPr>
    </w:p>
    <w:p w:rsidR="00ED03F6" w:rsidRDefault="00ED03F6" w:rsidP="00031594">
      <w:pPr>
        <w:jc w:val="center"/>
        <w:rPr>
          <w:szCs w:val="28"/>
          <w:lang w:val="en-US"/>
        </w:rPr>
      </w:pPr>
    </w:p>
    <w:p w:rsidR="00ED03F6" w:rsidRDefault="00ED03F6" w:rsidP="00031594">
      <w:pPr>
        <w:jc w:val="center"/>
        <w:rPr>
          <w:szCs w:val="28"/>
          <w:lang w:val="en-US"/>
        </w:rPr>
      </w:pPr>
    </w:p>
    <w:p w:rsidR="00ED03F6" w:rsidRDefault="00ED03F6" w:rsidP="00031594">
      <w:pPr>
        <w:jc w:val="center"/>
        <w:rPr>
          <w:szCs w:val="28"/>
          <w:lang w:val="en-US"/>
        </w:rPr>
      </w:pPr>
    </w:p>
    <w:p w:rsidR="00ED03F6" w:rsidRDefault="00ED03F6" w:rsidP="00031594">
      <w:pPr>
        <w:jc w:val="center"/>
        <w:rPr>
          <w:szCs w:val="28"/>
          <w:lang w:val="en-US"/>
        </w:rPr>
      </w:pPr>
    </w:p>
    <w:p w:rsidR="00ED03F6" w:rsidRDefault="00ED03F6" w:rsidP="00031594">
      <w:pPr>
        <w:jc w:val="center"/>
        <w:rPr>
          <w:szCs w:val="28"/>
          <w:lang w:val="en-US"/>
        </w:rPr>
      </w:pPr>
    </w:p>
    <w:p w:rsidR="00ED03F6" w:rsidRDefault="00ED03F6" w:rsidP="00031594">
      <w:pPr>
        <w:jc w:val="center"/>
        <w:rPr>
          <w:szCs w:val="28"/>
          <w:lang w:val="en-US"/>
        </w:rPr>
      </w:pPr>
    </w:p>
    <w:p w:rsidR="00ED03F6" w:rsidRDefault="00ED03F6" w:rsidP="00031594">
      <w:pPr>
        <w:jc w:val="center"/>
        <w:rPr>
          <w:szCs w:val="28"/>
          <w:lang w:val="en-US"/>
        </w:rPr>
      </w:pPr>
    </w:p>
    <w:p w:rsidR="00ED03F6" w:rsidRPr="00ED03F6" w:rsidRDefault="00ED03F6" w:rsidP="00031594">
      <w:pPr>
        <w:jc w:val="center"/>
        <w:rPr>
          <w:szCs w:val="28"/>
          <w:lang w:val="en-US"/>
        </w:rPr>
      </w:pPr>
    </w:p>
    <w:p w:rsidR="00ED03F6" w:rsidRDefault="00ED03F6" w:rsidP="00031594">
      <w:pPr>
        <w:jc w:val="center"/>
        <w:rPr>
          <w:b/>
          <w:sz w:val="32"/>
          <w:szCs w:val="32"/>
        </w:rPr>
      </w:pPr>
    </w:p>
    <w:p w:rsidR="00ED03F6" w:rsidRPr="00ED03F6" w:rsidRDefault="00ED03F6" w:rsidP="00031594">
      <w:pPr>
        <w:jc w:val="center"/>
        <w:rPr>
          <w:b/>
          <w:sz w:val="32"/>
          <w:szCs w:val="32"/>
        </w:rPr>
      </w:pPr>
    </w:p>
    <w:p w:rsidR="00ED03F6" w:rsidRDefault="00ED03F6" w:rsidP="00031594">
      <w:pPr>
        <w:jc w:val="center"/>
        <w:rPr>
          <w:b/>
          <w:sz w:val="32"/>
          <w:szCs w:val="32"/>
          <w:lang w:val="en-US"/>
        </w:rPr>
      </w:pPr>
    </w:p>
    <w:p w:rsidR="00ED03F6" w:rsidRDefault="00ED03F6" w:rsidP="00031594">
      <w:pPr>
        <w:jc w:val="center"/>
        <w:rPr>
          <w:b/>
          <w:sz w:val="32"/>
          <w:szCs w:val="32"/>
          <w:lang w:val="en-US"/>
        </w:rPr>
      </w:pPr>
    </w:p>
    <w:p w:rsidR="003714F2" w:rsidRDefault="003714F2" w:rsidP="00ED03F6">
      <w:pPr>
        <w:rPr>
          <w:b/>
          <w:sz w:val="32"/>
          <w:szCs w:val="32"/>
        </w:rPr>
      </w:pPr>
    </w:p>
    <w:p w:rsidR="003714F2" w:rsidRDefault="003714F2" w:rsidP="00ED03F6">
      <w:pPr>
        <w:rPr>
          <w:b/>
          <w:sz w:val="32"/>
          <w:szCs w:val="32"/>
        </w:rPr>
      </w:pPr>
    </w:p>
    <w:p w:rsidR="00ED03F6" w:rsidRPr="00ED03F6" w:rsidRDefault="00ED03F6" w:rsidP="00ED03F6">
      <w:pPr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</w:t>
      </w:r>
      <w:r>
        <w:rPr>
          <w:b/>
          <w:sz w:val="32"/>
          <w:szCs w:val="32"/>
        </w:rPr>
        <w:t>. Комплекс Основных характеристик программы</w:t>
      </w:r>
    </w:p>
    <w:p w:rsidR="00031594" w:rsidRPr="00C5724C" w:rsidRDefault="00ED03F6" w:rsidP="00ED03F6">
      <w:pPr>
        <w:rPr>
          <w:sz w:val="32"/>
          <w:szCs w:val="32"/>
        </w:rPr>
      </w:pPr>
      <w:r>
        <w:rPr>
          <w:b/>
          <w:sz w:val="32"/>
          <w:szCs w:val="32"/>
        </w:rPr>
        <w:t>1.1</w:t>
      </w:r>
      <w:r w:rsidR="00031594" w:rsidRPr="00C5724C">
        <w:rPr>
          <w:b/>
          <w:sz w:val="32"/>
          <w:szCs w:val="32"/>
        </w:rPr>
        <w:t xml:space="preserve"> Пояснительная записка</w:t>
      </w:r>
    </w:p>
    <w:p w:rsidR="00031594" w:rsidRPr="00857262" w:rsidRDefault="00031594" w:rsidP="00ED03F6">
      <w:pPr>
        <w:rPr>
          <w:b/>
        </w:rPr>
      </w:pPr>
      <w:r w:rsidRPr="00857262">
        <w:rPr>
          <w:b/>
        </w:rPr>
        <w:t>1.1.</w:t>
      </w:r>
      <w:r w:rsidR="00ED03F6">
        <w:rPr>
          <w:b/>
        </w:rPr>
        <w:t>1</w:t>
      </w:r>
      <w:r w:rsidRPr="00857262">
        <w:rPr>
          <w:b/>
        </w:rPr>
        <w:t xml:space="preserve"> Направленность</w:t>
      </w:r>
      <w:r w:rsidR="00ED03F6">
        <w:rPr>
          <w:b/>
        </w:rPr>
        <w:t xml:space="preserve"> </w:t>
      </w:r>
      <w:r w:rsidRPr="00857262">
        <w:rPr>
          <w:b/>
        </w:rPr>
        <w:t>дополнительной образовательной программы</w:t>
      </w:r>
    </w:p>
    <w:p w:rsidR="00F5445C" w:rsidRDefault="00F5445C" w:rsidP="00F5445C">
      <w:r>
        <w:t xml:space="preserve">Дополнительная общеобразовательная общеразвивающая программа «Школьный </w:t>
      </w:r>
      <w:proofErr w:type="spellStart"/>
      <w:r>
        <w:t>медиацентр</w:t>
      </w:r>
      <w:proofErr w:type="spellEnd"/>
      <w:r>
        <w:t>» разработана в соответствии с требованиями следующих нормативных документов:</w:t>
      </w:r>
    </w:p>
    <w:p w:rsidR="00F5445C" w:rsidRDefault="00F5445C" w:rsidP="00F5445C">
      <w:pPr>
        <w:ind w:firstLine="709"/>
      </w:pPr>
      <w:r>
        <w:t xml:space="preserve">- Федеральный закон «Об образовании в Российской Федерации» (Принят Государственной Думой 21 декабря 2012 года, Одобрен Советом Федерации 26 декабря 2012 года); </w:t>
      </w:r>
    </w:p>
    <w:p w:rsidR="00F5445C" w:rsidRDefault="00F5445C" w:rsidP="00F5445C">
      <w:pPr>
        <w:ind w:firstLine="709"/>
      </w:pPr>
      <w:r>
        <w:t>- Концепция развития дополнительного образования детей (Распоряжение Правительства Российской Федерации от 4 сентября 2014 г. № 1726-р, Москва);</w:t>
      </w:r>
    </w:p>
    <w:p w:rsidR="00F5445C" w:rsidRDefault="00F5445C" w:rsidP="00F5445C">
      <w:pPr>
        <w:ind w:firstLine="709"/>
      </w:pPr>
      <w:r>
        <w:t>- 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просвещения Российской Федерации от 9 ноября 2018 года № 196);</w:t>
      </w:r>
    </w:p>
    <w:p w:rsidR="00F5445C" w:rsidRDefault="00F5445C" w:rsidP="00F5445C">
      <w:pPr>
        <w:ind w:firstLine="709"/>
      </w:pPr>
      <w:r>
        <w:t xml:space="preserve">-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(утверждено Постановлением Главного государственного санитарного врача РФ от 4 июля 2014 года № 41); </w:t>
      </w:r>
    </w:p>
    <w:p w:rsidR="00F5445C" w:rsidRDefault="00F5445C" w:rsidP="00F5445C">
      <w:pPr>
        <w:ind w:firstLine="709"/>
      </w:pPr>
      <w:r>
        <w:t xml:space="preserve">- Методические рекомендации по проектированию дополнительных общеразвивающих программ (включая разноуровневые программы) (Письмо Министерства образования и науки РФ от 18 ноября 2015 года № 09-3242); </w:t>
      </w:r>
    </w:p>
    <w:p w:rsidR="00F5445C" w:rsidRDefault="00F5445C" w:rsidP="00F5445C">
      <w:pPr>
        <w:ind w:firstLine="709"/>
      </w:pPr>
      <w:r>
        <w:t xml:space="preserve">- 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 (утвержден Приказом Министерства образования и науки РФ от 23 августа 2017 года № 816); </w:t>
      </w:r>
    </w:p>
    <w:p w:rsidR="00F5445C" w:rsidRDefault="00F5445C" w:rsidP="00F5445C">
      <w:pPr>
        <w:ind w:firstLine="709"/>
      </w:pPr>
      <w:r>
        <w:t>- Целевая модель развития региональных систем дополнительного образования детей (утверждена Приказом Министерства просвещения Российской Федерации от 3 сентября 2019 года № 467);</w:t>
      </w:r>
    </w:p>
    <w:p w:rsidR="00F5445C" w:rsidRDefault="00F5445C" w:rsidP="00F5445C">
      <w:pPr>
        <w:ind w:firstLine="709"/>
      </w:pPr>
      <w:r>
        <w:t>- 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(Письмо Министерства просвещения Российской Федерации ГД-39/04 от 19 марта 2020 года);</w:t>
      </w:r>
    </w:p>
    <w:p w:rsidR="00031594" w:rsidRPr="00857262" w:rsidRDefault="00ED03F6" w:rsidP="00ED03F6">
      <w:pPr>
        <w:rPr>
          <w:b/>
        </w:rPr>
      </w:pPr>
      <w:r>
        <w:rPr>
          <w:b/>
        </w:rPr>
        <w:t>1.</w:t>
      </w:r>
      <w:r w:rsidR="00EE6291">
        <w:rPr>
          <w:b/>
        </w:rPr>
        <w:t>1.</w:t>
      </w:r>
      <w:r>
        <w:rPr>
          <w:b/>
        </w:rPr>
        <w:t>2. Актуальность</w:t>
      </w:r>
      <w:r w:rsidR="00031594" w:rsidRPr="00857262">
        <w:rPr>
          <w:b/>
        </w:rPr>
        <w:t xml:space="preserve"> программы</w:t>
      </w:r>
    </w:p>
    <w:p w:rsidR="00031594" w:rsidRDefault="00031594" w:rsidP="00031594">
      <w:pPr>
        <w:ind w:firstLine="540"/>
        <w:jc w:val="both"/>
      </w:pPr>
      <w:r w:rsidRPr="00BB7BFE">
        <w:t xml:space="preserve">Социально-экономические условия, складывающиеся в нашей стране в последние десятилетия, остро поставили перед подрастающим поколением </w:t>
      </w:r>
      <w:r w:rsidRPr="00BB7BFE">
        <w:lastRenderedPageBreak/>
        <w:t>проблему осознания своего места в новой рыночной системе труда и связанную с этим личную конкурентоспособность. Конкурентоспособность любого человека во многом зависит от его умения самостоятельно организовывать внешние и внутренние ресурсы для достижения поставленной цели.</w:t>
      </w:r>
    </w:p>
    <w:p w:rsidR="00031594" w:rsidRPr="00BB7BFE" w:rsidRDefault="00031594" w:rsidP="00031594">
      <w:pPr>
        <w:ind w:firstLine="540"/>
        <w:jc w:val="both"/>
      </w:pPr>
      <w:r w:rsidRPr="00BB7BFE">
        <w:t xml:space="preserve">Педагогическая целесообразность </w:t>
      </w:r>
      <w:r>
        <w:t xml:space="preserve">программы </w:t>
      </w:r>
      <w:r w:rsidRPr="00BB7BFE">
        <w:t>обусловлена тем, что у воспитанников формируются компетенции, необходимые подросткам для жизнедеятельности в ХХ</w:t>
      </w:r>
      <w:r w:rsidRPr="00BB7BFE">
        <w:rPr>
          <w:lang w:val="en-US"/>
        </w:rPr>
        <w:t>I</w:t>
      </w:r>
      <w:r w:rsidRPr="00BB7BFE">
        <w:t xml:space="preserve"> веке: коммуникабельность, </w:t>
      </w:r>
      <w:r>
        <w:t>корпоративность</w:t>
      </w:r>
      <w:r w:rsidRPr="00BB7BFE">
        <w:t xml:space="preserve">, креативность, толерантность, </w:t>
      </w:r>
      <w:r>
        <w:t>умение работать с информацией</w:t>
      </w:r>
      <w:r w:rsidRPr="00BB7BFE">
        <w:t xml:space="preserve">. </w:t>
      </w:r>
    </w:p>
    <w:p w:rsidR="00031594" w:rsidRPr="00BB7BFE" w:rsidRDefault="00031594" w:rsidP="00031594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Освоение ж</w:t>
      </w:r>
      <w:r w:rsidRPr="00BB7BFE">
        <w:rPr>
          <w:iCs/>
          <w:color w:val="auto"/>
          <w:sz w:val="28"/>
          <w:szCs w:val="28"/>
        </w:rPr>
        <w:t>урналистск</w:t>
      </w:r>
      <w:r>
        <w:rPr>
          <w:iCs/>
          <w:color w:val="auto"/>
          <w:sz w:val="28"/>
          <w:szCs w:val="28"/>
        </w:rPr>
        <w:t>ой профессии</w:t>
      </w:r>
      <w:r w:rsidRPr="00BB7BFE">
        <w:rPr>
          <w:iCs/>
          <w:color w:val="auto"/>
          <w:sz w:val="28"/>
          <w:szCs w:val="28"/>
        </w:rPr>
        <w:t xml:space="preserve"> </w:t>
      </w:r>
      <w:r>
        <w:rPr>
          <w:iCs/>
          <w:color w:val="auto"/>
          <w:sz w:val="28"/>
          <w:szCs w:val="28"/>
        </w:rPr>
        <w:t>обладает мощным воспитательным</w:t>
      </w:r>
      <w:r w:rsidRPr="00BB7BFE">
        <w:rPr>
          <w:iCs/>
          <w:color w:val="auto"/>
          <w:sz w:val="28"/>
          <w:szCs w:val="28"/>
        </w:rPr>
        <w:t xml:space="preserve"> </w:t>
      </w:r>
      <w:r>
        <w:rPr>
          <w:iCs/>
          <w:color w:val="auto"/>
          <w:sz w:val="28"/>
          <w:szCs w:val="28"/>
        </w:rPr>
        <w:t>потенциалом.</w:t>
      </w:r>
      <w:r w:rsidRPr="00BB7BFE">
        <w:rPr>
          <w:iCs/>
          <w:color w:val="auto"/>
          <w:sz w:val="28"/>
          <w:szCs w:val="28"/>
        </w:rPr>
        <w:t xml:space="preserve"> </w:t>
      </w:r>
      <w:r>
        <w:rPr>
          <w:iCs/>
          <w:color w:val="auto"/>
          <w:sz w:val="28"/>
          <w:szCs w:val="28"/>
        </w:rPr>
        <w:t>Обуче</w:t>
      </w:r>
      <w:r w:rsidR="00ED03F6">
        <w:rPr>
          <w:iCs/>
          <w:color w:val="auto"/>
          <w:sz w:val="28"/>
          <w:szCs w:val="28"/>
        </w:rPr>
        <w:t xml:space="preserve">ние по программе </w:t>
      </w:r>
      <w:r w:rsidR="00155944" w:rsidRPr="00155944">
        <w:rPr>
          <w:sz w:val="28"/>
          <w:szCs w:val="28"/>
        </w:rPr>
        <w:t>«</w:t>
      </w:r>
      <w:r w:rsidR="00F5445C">
        <w:rPr>
          <w:sz w:val="28"/>
          <w:szCs w:val="28"/>
        </w:rPr>
        <w:t xml:space="preserve">Школьный </w:t>
      </w:r>
      <w:proofErr w:type="spellStart"/>
      <w:r w:rsidR="00F5445C">
        <w:rPr>
          <w:sz w:val="28"/>
          <w:szCs w:val="28"/>
        </w:rPr>
        <w:t>медиацентр</w:t>
      </w:r>
      <w:proofErr w:type="spellEnd"/>
      <w:r w:rsidR="00155944" w:rsidRPr="00155944">
        <w:rPr>
          <w:sz w:val="28"/>
          <w:szCs w:val="28"/>
        </w:rPr>
        <w:t>»</w:t>
      </w:r>
      <w:r w:rsidR="00155944" w:rsidRPr="00BB7BFE">
        <w:rPr>
          <w:szCs w:val="28"/>
        </w:rPr>
        <w:t xml:space="preserve"> </w:t>
      </w:r>
      <w:r>
        <w:rPr>
          <w:iCs/>
          <w:color w:val="auto"/>
          <w:sz w:val="28"/>
          <w:szCs w:val="28"/>
        </w:rPr>
        <w:t xml:space="preserve">является одним из средств </w:t>
      </w:r>
      <w:r w:rsidRPr="00BB7BFE">
        <w:rPr>
          <w:iCs/>
          <w:color w:val="auto"/>
          <w:sz w:val="28"/>
          <w:szCs w:val="28"/>
        </w:rPr>
        <w:t>повышения интереса к учебе</w:t>
      </w:r>
      <w:r>
        <w:rPr>
          <w:iCs/>
          <w:color w:val="auto"/>
          <w:sz w:val="28"/>
          <w:szCs w:val="28"/>
        </w:rPr>
        <w:t xml:space="preserve">, </w:t>
      </w:r>
      <w:r w:rsidRPr="00BB7BFE">
        <w:rPr>
          <w:iCs/>
          <w:color w:val="auto"/>
          <w:sz w:val="28"/>
          <w:szCs w:val="28"/>
        </w:rPr>
        <w:t xml:space="preserve">способствует сплочению детей, </w:t>
      </w:r>
      <w:r>
        <w:rPr>
          <w:iCs/>
          <w:color w:val="auto"/>
          <w:sz w:val="28"/>
          <w:szCs w:val="28"/>
        </w:rPr>
        <w:t>развитию</w:t>
      </w:r>
      <w:r w:rsidRPr="00BB7BFE">
        <w:rPr>
          <w:iCs/>
          <w:color w:val="auto"/>
          <w:sz w:val="28"/>
          <w:szCs w:val="28"/>
        </w:rPr>
        <w:t xml:space="preserve"> их коммуникативной компетентности, </w:t>
      </w:r>
      <w:r>
        <w:rPr>
          <w:iCs/>
          <w:color w:val="auto"/>
          <w:sz w:val="28"/>
          <w:szCs w:val="28"/>
        </w:rPr>
        <w:t>изменению их социального статуса, развитию</w:t>
      </w:r>
      <w:r w:rsidRPr="00BB7BFE">
        <w:rPr>
          <w:iCs/>
          <w:color w:val="auto"/>
          <w:sz w:val="28"/>
          <w:szCs w:val="28"/>
        </w:rPr>
        <w:t xml:space="preserve"> личности, определению выбора дальнейшей профессии. </w:t>
      </w:r>
    </w:p>
    <w:p w:rsidR="00155944" w:rsidRDefault="00155944" w:rsidP="00EE6291">
      <w:pPr>
        <w:pStyle w:val="23"/>
        <w:jc w:val="left"/>
        <w:rPr>
          <w:i w:val="0"/>
          <w:sz w:val="28"/>
          <w:szCs w:val="28"/>
        </w:rPr>
      </w:pPr>
    </w:p>
    <w:p w:rsidR="00F5445C" w:rsidRPr="00F5445C" w:rsidRDefault="00EE6291" w:rsidP="00F5445C">
      <w:pPr>
        <w:pStyle w:val="23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1.1.3</w:t>
      </w:r>
      <w:r w:rsidRPr="00857262">
        <w:rPr>
          <w:i w:val="0"/>
          <w:sz w:val="28"/>
          <w:szCs w:val="28"/>
        </w:rPr>
        <w:t>. Отличительные особенности дополнительной</w:t>
      </w:r>
      <w:r>
        <w:rPr>
          <w:i w:val="0"/>
          <w:sz w:val="28"/>
          <w:szCs w:val="28"/>
        </w:rPr>
        <w:t xml:space="preserve"> </w:t>
      </w:r>
      <w:r w:rsidRPr="00857262">
        <w:rPr>
          <w:i w:val="0"/>
          <w:sz w:val="28"/>
          <w:szCs w:val="28"/>
        </w:rPr>
        <w:t>образовательной программы</w:t>
      </w:r>
    </w:p>
    <w:p w:rsidR="00EE6291" w:rsidRPr="00D84D4E" w:rsidRDefault="00EE6291" w:rsidP="00EE6291">
      <w:pPr>
        <w:pStyle w:val="a8"/>
        <w:ind w:firstLine="709"/>
        <w:jc w:val="both"/>
        <w:rPr>
          <w:b w:val="0"/>
          <w:sz w:val="28"/>
          <w:szCs w:val="28"/>
        </w:rPr>
      </w:pPr>
      <w:r w:rsidRPr="00D84D4E">
        <w:rPr>
          <w:b w:val="0"/>
          <w:sz w:val="28"/>
          <w:szCs w:val="28"/>
        </w:rPr>
        <w:t xml:space="preserve">В процессе разработки данной программы были проанализированы программы «Юный журналист» </w:t>
      </w:r>
      <w:r>
        <w:rPr>
          <w:b w:val="0"/>
          <w:sz w:val="28"/>
          <w:szCs w:val="28"/>
        </w:rPr>
        <w:t>М.В. Тереховой</w:t>
      </w:r>
      <w:r w:rsidRPr="00D84D4E">
        <w:rPr>
          <w:b w:val="0"/>
          <w:sz w:val="28"/>
          <w:szCs w:val="28"/>
        </w:rPr>
        <w:t xml:space="preserve">, «Основы журналистики и издательского дела» </w:t>
      </w:r>
      <w:r>
        <w:rPr>
          <w:b w:val="0"/>
          <w:sz w:val="28"/>
          <w:szCs w:val="28"/>
        </w:rPr>
        <w:t xml:space="preserve">А.В. </w:t>
      </w:r>
      <w:r w:rsidRPr="00D84D4E">
        <w:rPr>
          <w:b w:val="0"/>
          <w:sz w:val="28"/>
          <w:szCs w:val="28"/>
        </w:rPr>
        <w:t>Варсо</w:t>
      </w:r>
      <w:r>
        <w:rPr>
          <w:b w:val="0"/>
          <w:sz w:val="28"/>
          <w:szCs w:val="28"/>
        </w:rPr>
        <w:t>пко.</w:t>
      </w:r>
      <w:r w:rsidRPr="00D84D4E">
        <w:rPr>
          <w:b w:val="0"/>
          <w:sz w:val="28"/>
          <w:szCs w:val="28"/>
        </w:rPr>
        <w:t xml:space="preserve"> </w:t>
      </w:r>
    </w:p>
    <w:p w:rsidR="00EE6291" w:rsidRPr="00D84D4E" w:rsidRDefault="00EE6291" w:rsidP="00EE6291">
      <w:pPr>
        <w:pStyle w:val="a8"/>
        <w:ind w:firstLine="709"/>
        <w:jc w:val="both"/>
        <w:rPr>
          <w:b w:val="0"/>
          <w:sz w:val="28"/>
          <w:szCs w:val="28"/>
        </w:rPr>
      </w:pPr>
      <w:r w:rsidRPr="00D84D4E">
        <w:rPr>
          <w:b w:val="0"/>
          <w:sz w:val="28"/>
          <w:szCs w:val="28"/>
        </w:rPr>
        <w:t xml:space="preserve">Отличие программы </w:t>
      </w:r>
      <w:r w:rsidR="00155944" w:rsidRPr="00155944">
        <w:rPr>
          <w:b w:val="0"/>
          <w:sz w:val="28"/>
          <w:szCs w:val="28"/>
        </w:rPr>
        <w:t>«</w:t>
      </w:r>
      <w:r w:rsidR="00F5445C">
        <w:rPr>
          <w:b w:val="0"/>
          <w:sz w:val="28"/>
          <w:szCs w:val="28"/>
        </w:rPr>
        <w:t xml:space="preserve">Школьный </w:t>
      </w:r>
      <w:proofErr w:type="spellStart"/>
      <w:r w:rsidR="00F5445C">
        <w:rPr>
          <w:b w:val="0"/>
          <w:sz w:val="28"/>
          <w:szCs w:val="28"/>
        </w:rPr>
        <w:t>медиацентр</w:t>
      </w:r>
      <w:proofErr w:type="spellEnd"/>
      <w:r w:rsidR="00155944" w:rsidRPr="00155944">
        <w:rPr>
          <w:b w:val="0"/>
          <w:sz w:val="28"/>
          <w:szCs w:val="28"/>
        </w:rPr>
        <w:t xml:space="preserve">» </w:t>
      </w:r>
      <w:r w:rsidRPr="00D84D4E">
        <w:rPr>
          <w:b w:val="0"/>
          <w:sz w:val="28"/>
          <w:szCs w:val="28"/>
        </w:rPr>
        <w:t>от вышеназванны</w:t>
      </w:r>
      <w:r>
        <w:rPr>
          <w:sz w:val="28"/>
          <w:szCs w:val="28"/>
        </w:rPr>
        <w:t xml:space="preserve">х </w:t>
      </w:r>
      <w:r w:rsidRPr="00D84D4E">
        <w:rPr>
          <w:b w:val="0"/>
          <w:sz w:val="28"/>
          <w:szCs w:val="28"/>
        </w:rPr>
        <w:t>состоит в следующем:</w:t>
      </w:r>
    </w:p>
    <w:p w:rsidR="00EE6291" w:rsidRPr="00D84D4E" w:rsidRDefault="00EE6291" w:rsidP="00EE6291">
      <w:pPr>
        <w:pStyle w:val="a8"/>
        <w:numPr>
          <w:ilvl w:val="0"/>
          <w:numId w:val="9"/>
        </w:numPr>
        <w:tabs>
          <w:tab w:val="clear" w:pos="1155"/>
          <w:tab w:val="left" w:pos="0"/>
          <w:tab w:val="num" w:pos="720"/>
          <w:tab w:val="left" w:pos="1080"/>
        </w:tabs>
        <w:ind w:left="0" w:firstLine="709"/>
        <w:jc w:val="both"/>
        <w:rPr>
          <w:b w:val="0"/>
          <w:sz w:val="28"/>
          <w:szCs w:val="28"/>
        </w:rPr>
      </w:pPr>
      <w:r w:rsidRPr="00B03E1D">
        <w:rPr>
          <w:b w:val="0"/>
          <w:i/>
          <w:sz w:val="28"/>
          <w:szCs w:val="28"/>
        </w:rPr>
        <w:t>по цели:</w:t>
      </w:r>
      <w:r>
        <w:rPr>
          <w:sz w:val="28"/>
          <w:szCs w:val="28"/>
        </w:rPr>
        <w:t xml:space="preserve"> </w:t>
      </w:r>
      <w:r w:rsidRPr="00D84D4E">
        <w:rPr>
          <w:b w:val="0"/>
          <w:sz w:val="28"/>
          <w:szCs w:val="28"/>
        </w:rPr>
        <w:t xml:space="preserve">программа </w:t>
      </w:r>
      <w:r w:rsidR="00155944" w:rsidRPr="00155944">
        <w:rPr>
          <w:b w:val="0"/>
          <w:sz w:val="28"/>
          <w:szCs w:val="28"/>
        </w:rPr>
        <w:t>«</w:t>
      </w:r>
      <w:r w:rsidR="00800E3F">
        <w:rPr>
          <w:b w:val="0"/>
          <w:sz w:val="28"/>
          <w:szCs w:val="28"/>
        </w:rPr>
        <w:t xml:space="preserve">Школьный </w:t>
      </w:r>
      <w:proofErr w:type="spellStart"/>
      <w:r w:rsidR="00800E3F">
        <w:rPr>
          <w:b w:val="0"/>
          <w:sz w:val="28"/>
          <w:szCs w:val="28"/>
        </w:rPr>
        <w:t>медиацентр</w:t>
      </w:r>
      <w:proofErr w:type="spellEnd"/>
      <w:r w:rsidR="00155944" w:rsidRPr="00155944">
        <w:rPr>
          <w:b w:val="0"/>
          <w:sz w:val="28"/>
          <w:szCs w:val="28"/>
        </w:rPr>
        <w:t xml:space="preserve">» </w:t>
      </w:r>
      <w:r w:rsidRPr="00D84D4E">
        <w:rPr>
          <w:b w:val="0"/>
          <w:sz w:val="28"/>
          <w:szCs w:val="28"/>
        </w:rPr>
        <w:t>направлена на развитие творческого потенциала в процессе деятельности воспитанников в создании школьной газеты</w:t>
      </w:r>
      <w:r w:rsidR="00F650FE">
        <w:rPr>
          <w:b w:val="0"/>
          <w:sz w:val="28"/>
          <w:szCs w:val="28"/>
        </w:rPr>
        <w:t>, участия в различных литературных конкурсах</w:t>
      </w:r>
      <w:r w:rsidRPr="00D84D4E">
        <w:rPr>
          <w:b w:val="0"/>
          <w:sz w:val="28"/>
          <w:szCs w:val="28"/>
        </w:rPr>
        <w:t xml:space="preserve">; программа </w:t>
      </w:r>
      <w:r>
        <w:rPr>
          <w:b w:val="0"/>
          <w:sz w:val="28"/>
          <w:szCs w:val="28"/>
        </w:rPr>
        <w:t xml:space="preserve">М.В. Тереховой  </w:t>
      </w:r>
      <w:r w:rsidRPr="00D84D4E">
        <w:rPr>
          <w:b w:val="0"/>
          <w:sz w:val="28"/>
          <w:szCs w:val="28"/>
        </w:rPr>
        <w:t xml:space="preserve">«Юный журналист» ориентирована на знакомство учащихся с журналистикой как профессией и областью литературного творчества; программа </w:t>
      </w:r>
      <w:r>
        <w:rPr>
          <w:b w:val="0"/>
          <w:sz w:val="28"/>
          <w:szCs w:val="28"/>
        </w:rPr>
        <w:t xml:space="preserve">А.В. </w:t>
      </w:r>
      <w:r w:rsidRPr="00D84D4E">
        <w:rPr>
          <w:b w:val="0"/>
          <w:sz w:val="28"/>
          <w:szCs w:val="28"/>
        </w:rPr>
        <w:t>Вар</w:t>
      </w:r>
      <w:r>
        <w:rPr>
          <w:b w:val="0"/>
          <w:sz w:val="28"/>
          <w:szCs w:val="28"/>
        </w:rPr>
        <w:t xml:space="preserve">сопко </w:t>
      </w:r>
      <w:r w:rsidRPr="00D84D4E">
        <w:rPr>
          <w:b w:val="0"/>
          <w:sz w:val="28"/>
          <w:szCs w:val="28"/>
        </w:rPr>
        <w:t xml:space="preserve"> «Основы журналистики и издательского дела» – «освоение на практике основ журналистской работы и издательского дела»;</w:t>
      </w:r>
    </w:p>
    <w:p w:rsidR="00EE6291" w:rsidRPr="006936C9" w:rsidRDefault="00EE6291" w:rsidP="00EE6291">
      <w:pPr>
        <w:pStyle w:val="a8"/>
        <w:numPr>
          <w:ilvl w:val="0"/>
          <w:numId w:val="9"/>
        </w:numPr>
        <w:tabs>
          <w:tab w:val="clear" w:pos="1155"/>
          <w:tab w:val="left" w:pos="0"/>
          <w:tab w:val="num" w:pos="720"/>
          <w:tab w:val="left" w:pos="1080"/>
        </w:tabs>
        <w:ind w:left="0" w:firstLine="709"/>
        <w:jc w:val="both"/>
        <w:rPr>
          <w:b w:val="0"/>
          <w:sz w:val="28"/>
          <w:szCs w:val="28"/>
        </w:rPr>
      </w:pPr>
      <w:r w:rsidRPr="00B03E1D">
        <w:rPr>
          <w:b w:val="0"/>
          <w:i/>
          <w:sz w:val="28"/>
          <w:szCs w:val="28"/>
        </w:rPr>
        <w:t>по содержанию:</w:t>
      </w:r>
      <w:r>
        <w:rPr>
          <w:sz w:val="28"/>
          <w:szCs w:val="28"/>
        </w:rPr>
        <w:t xml:space="preserve"> </w:t>
      </w:r>
      <w:r w:rsidRPr="006936C9">
        <w:rPr>
          <w:b w:val="0"/>
          <w:sz w:val="28"/>
          <w:szCs w:val="28"/>
        </w:rPr>
        <w:t xml:space="preserve">программа </w:t>
      </w:r>
      <w:r w:rsidR="00155944" w:rsidRPr="00155944">
        <w:rPr>
          <w:b w:val="0"/>
          <w:sz w:val="28"/>
          <w:szCs w:val="28"/>
        </w:rPr>
        <w:t>«</w:t>
      </w:r>
      <w:r w:rsidR="00F5445C">
        <w:rPr>
          <w:b w:val="0"/>
          <w:sz w:val="28"/>
          <w:szCs w:val="28"/>
        </w:rPr>
        <w:t xml:space="preserve">Школьный </w:t>
      </w:r>
      <w:proofErr w:type="spellStart"/>
      <w:r w:rsidR="00F5445C">
        <w:rPr>
          <w:b w:val="0"/>
          <w:sz w:val="28"/>
          <w:szCs w:val="28"/>
        </w:rPr>
        <w:t>медиацентр</w:t>
      </w:r>
      <w:proofErr w:type="spellEnd"/>
      <w:r w:rsidR="00155944" w:rsidRPr="00155944">
        <w:rPr>
          <w:b w:val="0"/>
          <w:sz w:val="28"/>
          <w:szCs w:val="28"/>
        </w:rPr>
        <w:t xml:space="preserve">» </w:t>
      </w:r>
      <w:r w:rsidRPr="006936C9">
        <w:rPr>
          <w:b w:val="0"/>
          <w:sz w:val="28"/>
          <w:szCs w:val="28"/>
        </w:rPr>
        <w:t xml:space="preserve">реализуется </w:t>
      </w:r>
      <w:r>
        <w:rPr>
          <w:b w:val="0"/>
          <w:sz w:val="28"/>
          <w:szCs w:val="28"/>
        </w:rPr>
        <w:t>в двух модулях: образовательный и</w:t>
      </w:r>
      <w:r w:rsidR="00A23DE6">
        <w:rPr>
          <w:b w:val="0"/>
          <w:sz w:val="28"/>
          <w:szCs w:val="28"/>
        </w:rPr>
        <w:t xml:space="preserve"> творческий</w:t>
      </w:r>
      <w:r w:rsidRPr="006936C9">
        <w:rPr>
          <w:b w:val="0"/>
          <w:sz w:val="28"/>
          <w:szCs w:val="28"/>
        </w:rPr>
        <w:t xml:space="preserve">. </w:t>
      </w:r>
    </w:p>
    <w:p w:rsidR="00EE6291" w:rsidRDefault="00EE6291" w:rsidP="00EE6291">
      <w:pPr>
        <w:pStyle w:val="a8"/>
        <w:numPr>
          <w:ilvl w:val="0"/>
          <w:numId w:val="10"/>
        </w:numPr>
        <w:tabs>
          <w:tab w:val="left" w:pos="0"/>
          <w:tab w:val="num" w:pos="720"/>
          <w:tab w:val="left" w:pos="1080"/>
        </w:tabs>
        <w:ind w:left="0" w:firstLine="709"/>
        <w:jc w:val="both"/>
        <w:rPr>
          <w:b w:val="0"/>
          <w:sz w:val="28"/>
          <w:szCs w:val="28"/>
        </w:rPr>
      </w:pPr>
      <w:r w:rsidRPr="00B03E1D">
        <w:rPr>
          <w:b w:val="0"/>
          <w:i/>
          <w:sz w:val="28"/>
          <w:szCs w:val="28"/>
        </w:rPr>
        <w:t>по ожидаемым результатам:</w:t>
      </w:r>
      <w:r>
        <w:rPr>
          <w:sz w:val="28"/>
          <w:szCs w:val="28"/>
        </w:rPr>
        <w:t xml:space="preserve"> </w:t>
      </w:r>
      <w:r w:rsidRPr="006936C9">
        <w:rPr>
          <w:b w:val="0"/>
          <w:sz w:val="28"/>
          <w:szCs w:val="28"/>
        </w:rPr>
        <w:t xml:space="preserve">программа </w:t>
      </w:r>
      <w:r w:rsidR="00155944" w:rsidRPr="00155944">
        <w:rPr>
          <w:b w:val="0"/>
          <w:sz w:val="28"/>
          <w:szCs w:val="28"/>
        </w:rPr>
        <w:t>«</w:t>
      </w:r>
      <w:r w:rsidR="00F5445C">
        <w:rPr>
          <w:b w:val="0"/>
          <w:sz w:val="28"/>
          <w:szCs w:val="28"/>
        </w:rPr>
        <w:t xml:space="preserve">Школьный </w:t>
      </w:r>
      <w:proofErr w:type="spellStart"/>
      <w:r w:rsidR="00F5445C">
        <w:rPr>
          <w:b w:val="0"/>
          <w:sz w:val="28"/>
          <w:szCs w:val="28"/>
        </w:rPr>
        <w:t>медиацентр</w:t>
      </w:r>
      <w:proofErr w:type="spellEnd"/>
      <w:r w:rsidR="00155944" w:rsidRPr="00155944">
        <w:rPr>
          <w:b w:val="0"/>
          <w:sz w:val="28"/>
          <w:szCs w:val="28"/>
        </w:rPr>
        <w:t xml:space="preserve">» </w:t>
      </w:r>
      <w:r w:rsidRPr="006936C9">
        <w:rPr>
          <w:b w:val="0"/>
          <w:sz w:val="28"/>
          <w:szCs w:val="28"/>
        </w:rPr>
        <w:t xml:space="preserve">формирует навыки работы в команде, знания о журналистском творчестве, умения создавать </w:t>
      </w:r>
      <w:proofErr w:type="spellStart"/>
      <w:r w:rsidR="00F650FE">
        <w:rPr>
          <w:b w:val="0"/>
          <w:sz w:val="28"/>
          <w:szCs w:val="28"/>
        </w:rPr>
        <w:t>создавать</w:t>
      </w:r>
      <w:proofErr w:type="spellEnd"/>
      <w:r w:rsidR="00F650FE">
        <w:rPr>
          <w:b w:val="0"/>
          <w:sz w:val="28"/>
          <w:szCs w:val="28"/>
        </w:rPr>
        <w:t xml:space="preserve"> небольшие </w:t>
      </w:r>
      <w:r w:rsidR="00F5445C">
        <w:rPr>
          <w:b w:val="0"/>
          <w:sz w:val="28"/>
          <w:szCs w:val="28"/>
        </w:rPr>
        <w:t xml:space="preserve">видеоролики. </w:t>
      </w:r>
      <w:r w:rsidRPr="006936C9">
        <w:rPr>
          <w:b w:val="0"/>
          <w:sz w:val="28"/>
          <w:szCs w:val="28"/>
        </w:rPr>
        <w:t xml:space="preserve">Программа </w:t>
      </w:r>
      <w:r>
        <w:rPr>
          <w:b w:val="0"/>
          <w:sz w:val="28"/>
          <w:szCs w:val="28"/>
        </w:rPr>
        <w:t>М.В. Тереховой</w:t>
      </w:r>
      <w:r w:rsidRPr="006936C9">
        <w:rPr>
          <w:b w:val="0"/>
          <w:sz w:val="28"/>
          <w:szCs w:val="28"/>
        </w:rPr>
        <w:t xml:space="preserve"> «Юный журналист» предполагает формирование умений делать устное и письменное сообщение, работать в различных жанрах публицистического стиля, общаться с отдельным человеком и аудиторией, самостоятельную подготовку и публикацию материалов. В программе </w:t>
      </w:r>
      <w:r>
        <w:rPr>
          <w:b w:val="0"/>
          <w:sz w:val="28"/>
          <w:szCs w:val="28"/>
        </w:rPr>
        <w:t xml:space="preserve">А.В. Варсопко </w:t>
      </w:r>
      <w:r w:rsidRPr="006936C9">
        <w:rPr>
          <w:b w:val="0"/>
          <w:sz w:val="28"/>
          <w:szCs w:val="28"/>
        </w:rPr>
        <w:t xml:space="preserve">«Основы журналистики и издательского дела» результатом является приобретение умения самостоятельно создавать номер газеты, объяснить функциональное значение основных газетных элементов, анализировать периодическую печать. </w:t>
      </w:r>
    </w:p>
    <w:p w:rsidR="00F5445C" w:rsidRPr="00502507" w:rsidRDefault="00F5445C" w:rsidP="00F5445C">
      <w:pPr>
        <w:shd w:val="clear" w:color="auto" w:fill="FFFFFF"/>
        <w:jc w:val="both"/>
      </w:pPr>
      <w:r>
        <w:lastRenderedPageBreak/>
        <w:t xml:space="preserve">       </w:t>
      </w:r>
      <w:r w:rsidRPr="00502507">
        <w:t>Мультимедийная журналистика – это представление информации с помощью различных медийных элементов: текста, фотографий, аудио, видео, графики, анимации и других производных от них форм. Использование современных технических средств позволяет не только оперативно подать эксклюзивный материал, но и «упаковать» его так, чтобы улучшить восприятие, запоминание и понимание информации.</w:t>
      </w:r>
    </w:p>
    <w:p w:rsidR="00F5445C" w:rsidRPr="00F5445C" w:rsidRDefault="00F5445C" w:rsidP="00F5445C">
      <w:pPr>
        <w:shd w:val="clear" w:color="auto" w:fill="FFFFFF"/>
        <w:jc w:val="both"/>
        <w:rPr>
          <w:color w:val="000000"/>
          <w:shd w:val="clear" w:color="auto" w:fill="FFFFFF"/>
        </w:rPr>
      </w:pPr>
      <w:r>
        <w:t xml:space="preserve">      </w:t>
      </w:r>
      <w:r w:rsidRPr="00502507">
        <w:t xml:space="preserve">Актуальность программы состоит в том, что она соответствует социальному заказу детей и родителей. </w:t>
      </w:r>
      <w:r w:rsidRPr="00F5445C">
        <w:rPr>
          <w:color w:val="000000"/>
          <w:shd w:val="clear" w:color="auto" w:fill="FFFFFF"/>
        </w:rPr>
        <w:t xml:space="preserve">Один из элементов образовательной и воспитательной системы школы является организация работы школьного </w:t>
      </w:r>
      <w:proofErr w:type="spellStart"/>
      <w:r w:rsidRPr="00F5445C">
        <w:rPr>
          <w:color w:val="000000"/>
          <w:shd w:val="clear" w:color="auto" w:fill="FFFFFF"/>
        </w:rPr>
        <w:t>медиацентра</w:t>
      </w:r>
      <w:proofErr w:type="spellEnd"/>
      <w:r w:rsidRPr="00F5445C">
        <w:rPr>
          <w:color w:val="000000"/>
          <w:shd w:val="clear" w:color="auto" w:fill="FFFFFF"/>
        </w:rPr>
        <w:t xml:space="preserve">, как структуры единого информационного пространства образовательной организации и средства развития творческой активности учащихся. Предполагается, что учащийся одновременно получает профессиональные навыки теоретической и практической направленностей, которые он сможет применять в своей школе, повседневной жизни и будущей профессии. </w:t>
      </w:r>
    </w:p>
    <w:p w:rsidR="00F5445C" w:rsidRPr="00F5445C" w:rsidRDefault="00F5445C" w:rsidP="00F5445C">
      <w:pPr>
        <w:shd w:val="clear" w:color="auto" w:fill="FFFFFF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</w:t>
      </w:r>
      <w:r w:rsidRPr="00F5445C">
        <w:rPr>
          <w:color w:val="000000"/>
          <w:shd w:val="clear" w:color="auto" w:fill="FFFFFF"/>
        </w:rPr>
        <w:t>Журналистская деятельность имеет большой образовательный потенциал, дает возможность ребенку вырабатывать и свободно выражать собственное мнение. Такой род деятельности выходит за пределы задачи простой передачи сообщения, так как не допускает использование готового опыта, не дает возможность просто транслировать полученный объем</w:t>
      </w:r>
      <w:r>
        <w:rPr>
          <w:color w:val="000000"/>
          <w:shd w:val="clear" w:color="auto" w:fill="FFFFFF"/>
        </w:rPr>
        <w:t xml:space="preserve"> </w:t>
      </w:r>
      <w:r w:rsidRPr="00F5445C">
        <w:rPr>
          <w:color w:val="000000"/>
          <w:shd w:val="clear" w:color="auto" w:fill="FFFFFF"/>
        </w:rPr>
        <w:t>знаний, а предполагает самостоятельное воплощение идеи, замысла и своего видения проблемы, согласно своей жизненной позиции. Словесное творчество, характерное для журналистской деятельности, затрагивает глубину мышления, тонкость чувств, видение мира. Обучение журналистике определяет не только знания, но и характер ребенка. Воспитательный потенциал журналистики проявляется в формировании определенных умений, нравственных убеждений, коммуникативного опыта, жизненной активности.</w:t>
      </w:r>
    </w:p>
    <w:p w:rsidR="00F5445C" w:rsidRDefault="00F5445C" w:rsidP="00F5445C">
      <w:pPr>
        <w:shd w:val="clear" w:color="auto" w:fill="FFFFFF"/>
        <w:jc w:val="both"/>
      </w:pPr>
      <w:r>
        <w:t xml:space="preserve">      </w:t>
      </w:r>
      <w:r w:rsidRPr="00502507">
        <w:t xml:space="preserve">Программа позволяет ребёнку освоить компьютерные программы, которые расширят возможности обучающихся при представлении видеороликов широкой публике. Снимая фильмы, дети открывают для себя новый мир, получают информацию о людях и жизни нашего населенного пункта, становятся активными, коммуникабельными, общительными. Настоящая программа даёт возможность ребёнку научиться, не только фотографировать, снимать видеофильмы, монтировать и озвучивать их, но и самостоятельно определять проблему его работы, тему фильма, видеть прекрасное и уметь показывать его окружающим. </w:t>
      </w:r>
    </w:p>
    <w:p w:rsidR="00F5445C" w:rsidRDefault="00F5445C" w:rsidP="00F5445C">
      <w:pPr>
        <w:shd w:val="clear" w:color="auto" w:fill="FFFFFF"/>
        <w:jc w:val="both"/>
      </w:pPr>
      <w:r>
        <w:t xml:space="preserve">      В объединение принимаются все желающие от 10 до 17 лет. Обучение происходит в разновозрастной группе. Учащиеся получают возможность реализовать свои способности в самых </w:t>
      </w:r>
      <w:r w:rsidRPr="008D4DAA">
        <w:t>разнообразных видах деятельности: административно-организаторской, редакторской,</w:t>
      </w:r>
      <w:r>
        <w:t xml:space="preserve"> </w:t>
      </w:r>
      <w:r w:rsidRPr="008D4DAA">
        <w:t>журналистской, комментаторской, в верстке газеты, съемках сюжетов, монтаже</w:t>
      </w:r>
      <w:r>
        <w:t xml:space="preserve"> видеороликов и т.д. Детям 10-11 лет, в силу возрастных особенностей, предоставляется возможность собирать интересный материал, выпускать газету. Подросткам </w:t>
      </w:r>
      <w:r>
        <w:lastRenderedPageBreak/>
        <w:t>12-14 лет программа позволяет проводить интервью, писать репортажи, выпускать тематические видеоролики. Обучающиеся старшего возраста находят в программе индивидуальную траекторию развития своих творческих и интеллектуальных способностей. Также старшие обучающиеся выступают кураторами для ребят среднего и младшего возраста.</w:t>
      </w:r>
    </w:p>
    <w:p w:rsidR="00F5445C" w:rsidRPr="00F5445C" w:rsidRDefault="00F5445C" w:rsidP="00F5445C">
      <w:pPr>
        <w:shd w:val="clear" w:color="auto" w:fill="FFFFFF"/>
        <w:jc w:val="both"/>
        <w:rPr>
          <w:color w:val="000000"/>
          <w:shd w:val="clear" w:color="auto" w:fill="FFFFFF"/>
        </w:rPr>
      </w:pPr>
      <w:r>
        <w:t xml:space="preserve">         </w:t>
      </w:r>
      <w:r w:rsidRPr="00502507">
        <w:t>Особенность програ</w:t>
      </w:r>
      <w:r>
        <w:t xml:space="preserve">ммы «Школьный </w:t>
      </w:r>
      <w:proofErr w:type="spellStart"/>
      <w:r>
        <w:t>медиацентр</w:t>
      </w:r>
      <w:proofErr w:type="spellEnd"/>
      <w:r w:rsidRPr="00502507">
        <w:t xml:space="preserve">» заключается в том, что ее содержание рассчитано на детей, не имеющих опыта работы в детских и подростковых масс-медиа, и носит ознакомительный характер. </w:t>
      </w:r>
    </w:p>
    <w:p w:rsidR="00F5445C" w:rsidRPr="00502507" w:rsidRDefault="00F5445C" w:rsidP="00F5445C">
      <w:pPr>
        <w:shd w:val="clear" w:color="auto" w:fill="FFFFFF"/>
      </w:pPr>
      <w:r>
        <w:rPr>
          <w:bCs/>
        </w:rPr>
        <w:t xml:space="preserve">        </w:t>
      </w:r>
      <w:r w:rsidRPr="00F5445C">
        <w:rPr>
          <w:bCs/>
        </w:rPr>
        <w:t>Уровень сложности</w:t>
      </w:r>
      <w:r w:rsidRPr="00F5445C">
        <w:rPr>
          <w:b/>
          <w:bCs/>
        </w:rPr>
        <w:t xml:space="preserve"> </w:t>
      </w:r>
      <w:r w:rsidRPr="00F5445C">
        <w:rPr>
          <w:bCs/>
        </w:rPr>
        <w:t xml:space="preserve">– </w:t>
      </w:r>
      <w:r w:rsidRPr="00502507">
        <w:t xml:space="preserve">стартовый. </w:t>
      </w:r>
    </w:p>
    <w:p w:rsidR="00F5445C" w:rsidRDefault="00F5445C" w:rsidP="00F5445C">
      <w:pPr>
        <w:pStyle w:val="af2"/>
        <w:shd w:val="clear" w:color="auto" w:fill="FFFFFF"/>
        <w:ind w:left="787"/>
        <w:jc w:val="both"/>
      </w:pPr>
    </w:p>
    <w:tbl>
      <w:tblPr>
        <w:tblW w:w="9639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9"/>
        <w:gridCol w:w="4110"/>
      </w:tblGrid>
      <w:tr w:rsidR="00F5445C" w:rsidTr="00AE01AB"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45C" w:rsidRDefault="00F5445C" w:rsidP="00AE01AB">
            <w:pPr>
              <w:widowControl w:val="0"/>
              <w:shd w:val="clear" w:color="auto" w:fill="FFFFFF"/>
              <w:suppressAutoHyphens/>
              <w:autoSpaceDN w:val="0"/>
              <w:spacing w:line="256" w:lineRule="auto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>
              <w:rPr>
                <w:rFonts w:eastAsia="SimSun"/>
                <w:b/>
                <w:kern w:val="3"/>
                <w:lang w:eastAsia="zh-CN" w:bidi="hi-IN"/>
              </w:rPr>
              <w:t>Начальное и(или) основное общее образование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45C" w:rsidRDefault="00F5445C" w:rsidP="00AE01AB">
            <w:pPr>
              <w:widowControl w:val="0"/>
              <w:shd w:val="clear" w:color="auto" w:fill="FFFFFF"/>
              <w:suppressAutoHyphens/>
              <w:autoSpaceDN w:val="0"/>
              <w:spacing w:line="256" w:lineRule="auto"/>
              <w:ind w:right="33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>
              <w:rPr>
                <w:rFonts w:eastAsia="SimSun"/>
                <w:b/>
                <w:kern w:val="3"/>
                <w:lang w:eastAsia="zh-CN" w:bidi="hi-IN"/>
              </w:rPr>
              <w:t>Дополнительное образование</w:t>
            </w:r>
          </w:p>
        </w:tc>
      </w:tr>
      <w:tr w:rsidR="00F5445C" w:rsidTr="00AE01AB"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45C" w:rsidRDefault="00F5445C" w:rsidP="00AE01AB">
            <w:pPr>
              <w:widowControl w:val="0"/>
              <w:shd w:val="clear" w:color="auto" w:fill="FFFFFF"/>
              <w:suppressAutoHyphens/>
              <w:autoSpaceDN w:val="0"/>
              <w:spacing w:line="256" w:lineRule="auto"/>
              <w:jc w:val="center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Обучающиеся смогут опираться на базовые знания по программе информатики, литературы и русского языка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45C" w:rsidRDefault="00F5445C" w:rsidP="00AE01AB">
            <w:pPr>
              <w:widowControl w:val="0"/>
              <w:shd w:val="clear" w:color="auto" w:fill="FFFFFF"/>
              <w:suppressAutoHyphens/>
              <w:autoSpaceDN w:val="0"/>
              <w:spacing w:line="256" w:lineRule="auto"/>
              <w:ind w:right="596"/>
              <w:jc w:val="center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Дополнительно обучающиеся смогут получить образование в области монтажа видео, фотоискусства, сценического и актерского мастерства</w:t>
            </w:r>
          </w:p>
        </w:tc>
      </w:tr>
    </w:tbl>
    <w:p w:rsidR="00F5445C" w:rsidRPr="006936C9" w:rsidRDefault="00F5445C" w:rsidP="00F5445C">
      <w:pPr>
        <w:pStyle w:val="a8"/>
        <w:tabs>
          <w:tab w:val="left" w:pos="0"/>
          <w:tab w:val="left" w:pos="1080"/>
        </w:tabs>
        <w:jc w:val="both"/>
        <w:rPr>
          <w:b w:val="0"/>
          <w:sz w:val="28"/>
          <w:szCs w:val="28"/>
        </w:rPr>
      </w:pPr>
    </w:p>
    <w:p w:rsidR="00EE6291" w:rsidRPr="006936C9" w:rsidRDefault="00EE6291" w:rsidP="00EE6291">
      <w:pPr>
        <w:pStyle w:val="a8"/>
        <w:tabs>
          <w:tab w:val="left" w:pos="0"/>
          <w:tab w:val="num" w:pos="720"/>
        </w:tabs>
        <w:ind w:firstLine="709"/>
        <w:jc w:val="both"/>
        <w:rPr>
          <w:b w:val="0"/>
          <w:sz w:val="28"/>
          <w:szCs w:val="28"/>
        </w:rPr>
      </w:pPr>
      <w:r w:rsidRPr="006936C9">
        <w:rPr>
          <w:b w:val="0"/>
          <w:sz w:val="28"/>
          <w:szCs w:val="28"/>
        </w:rPr>
        <w:t xml:space="preserve">Процесс образовательной деятельности по программе </w:t>
      </w:r>
      <w:r w:rsidR="00155944" w:rsidRPr="00155944">
        <w:rPr>
          <w:b w:val="0"/>
          <w:sz w:val="28"/>
          <w:szCs w:val="28"/>
        </w:rPr>
        <w:t>«</w:t>
      </w:r>
      <w:r w:rsidR="00F5445C">
        <w:rPr>
          <w:b w:val="0"/>
          <w:sz w:val="28"/>
          <w:szCs w:val="28"/>
        </w:rPr>
        <w:t xml:space="preserve">Школьный </w:t>
      </w:r>
      <w:proofErr w:type="spellStart"/>
      <w:r w:rsidR="00F5445C">
        <w:rPr>
          <w:b w:val="0"/>
          <w:sz w:val="28"/>
          <w:szCs w:val="28"/>
        </w:rPr>
        <w:t>медиацентр</w:t>
      </w:r>
      <w:proofErr w:type="spellEnd"/>
      <w:r w:rsidR="00155944" w:rsidRPr="00155944">
        <w:rPr>
          <w:b w:val="0"/>
          <w:sz w:val="28"/>
          <w:szCs w:val="28"/>
        </w:rPr>
        <w:t xml:space="preserve">» </w:t>
      </w:r>
      <w:r w:rsidRPr="006936C9">
        <w:rPr>
          <w:b w:val="0"/>
          <w:sz w:val="28"/>
          <w:szCs w:val="28"/>
        </w:rPr>
        <w:t xml:space="preserve"> предусматривает участие воспитанников в технологическом процессе на всех этапах создания </w:t>
      </w:r>
      <w:r w:rsidR="00F5445C">
        <w:rPr>
          <w:b w:val="0"/>
          <w:sz w:val="28"/>
          <w:szCs w:val="28"/>
        </w:rPr>
        <w:t xml:space="preserve">странички </w:t>
      </w:r>
      <w:r w:rsidRPr="006936C9">
        <w:rPr>
          <w:b w:val="0"/>
          <w:sz w:val="28"/>
          <w:szCs w:val="28"/>
        </w:rPr>
        <w:t xml:space="preserve"> школы</w:t>
      </w:r>
      <w:r w:rsidR="00F5445C">
        <w:rPr>
          <w:b w:val="0"/>
          <w:sz w:val="28"/>
          <w:szCs w:val="28"/>
        </w:rPr>
        <w:t xml:space="preserve"> в ВК</w:t>
      </w:r>
      <w:r w:rsidRPr="006936C9">
        <w:rPr>
          <w:b w:val="0"/>
          <w:sz w:val="28"/>
          <w:szCs w:val="28"/>
        </w:rPr>
        <w:t xml:space="preserve">: воспитанники сами прорабатывают тему и идею, добывают информацию, перерабатывают её, создают материал и </w:t>
      </w:r>
      <w:r w:rsidR="00F5445C">
        <w:rPr>
          <w:b w:val="0"/>
          <w:sz w:val="28"/>
          <w:szCs w:val="28"/>
        </w:rPr>
        <w:t xml:space="preserve">снимают </w:t>
      </w:r>
      <w:r w:rsidRPr="006936C9">
        <w:rPr>
          <w:b w:val="0"/>
          <w:sz w:val="28"/>
          <w:szCs w:val="28"/>
        </w:rPr>
        <w:t>очередной номер либо выкладывают на сайт школы.</w:t>
      </w:r>
    </w:p>
    <w:p w:rsidR="00EE6291" w:rsidRPr="00857262" w:rsidRDefault="00EE6291" w:rsidP="00EE6291">
      <w:pPr>
        <w:rPr>
          <w:b/>
          <w:szCs w:val="28"/>
        </w:rPr>
      </w:pPr>
      <w:r>
        <w:rPr>
          <w:b/>
          <w:szCs w:val="28"/>
        </w:rPr>
        <w:t>1.1</w:t>
      </w:r>
      <w:r w:rsidRPr="00857262">
        <w:rPr>
          <w:b/>
          <w:szCs w:val="28"/>
        </w:rPr>
        <w:t>.</w:t>
      </w:r>
      <w:r>
        <w:rPr>
          <w:b/>
          <w:szCs w:val="28"/>
        </w:rPr>
        <w:t>4</w:t>
      </w:r>
      <w:r w:rsidRPr="00857262">
        <w:rPr>
          <w:b/>
          <w:szCs w:val="28"/>
        </w:rPr>
        <w:t xml:space="preserve"> </w:t>
      </w:r>
      <w:r>
        <w:rPr>
          <w:b/>
          <w:szCs w:val="28"/>
        </w:rPr>
        <w:t xml:space="preserve">Адресат </w:t>
      </w:r>
      <w:r w:rsidRPr="00857262">
        <w:rPr>
          <w:b/>
          <w:szCs w:val="28"/>
        </w:rPr>
        <w:t>программы</w:t>
      </w:r>
    </w:p>
    <w:p w:rsidR="00EE6291" w:rsidRPr="006936C9" w:rsidRDefault="00EE6291" w:rsidP="00EE6291">
      <w:pPr>
        <w:pStyle w:val="a8"/>
        <w:ind w:firstLine="709"/>
        <w:jc w:val="both"/>
        <w:rPr>
          <w:b w:val="0"/>
          <w:sz w:val="28"/>
          <w:szCs w:val="28"/>
        </w:rPr>
      </w:pPr>
      <w:r w:rsidRPr="006936C9">
        <w:rPr>
          <w:b w:val="0"/>
          <w:sz w:val="28"/>
          <w:szCs w:val="28"/>
        </w:rPr>
        <w:t>Программ</w:t>
      </w:r>
      <w:r w:rsidR="00F4728F">
        <w:rPr>
          <w:b w:val="0"/>
          <w:sz w:val="28"/>
          <w:szCs w:val="28"/>
        </w:rPr>
        <w:t>а ориентирована на подростков 1</w:t>
      </w:r>
      <w:r w:rsidR="00A23DE6">
        <w:rPr>
          <w:b w:val="0"/>
          <w:sz w:val="28"/>
          <w:szCs w:val="28"/>
        </w:rPr>
        <w:t>0</w:t>
      </w:r>
      <w:r w:rsidR="00F4728F">
        <w:rPr>
          <w:b w:val="0"/>
          <w:sz w:val="28"/>
          <w:szCs w:val="28"/>
        </w:rPr>
        <w:t xml:space="preserve"> – 1</w:t>
      </w:r>
      <w:r w:rsidR="00F5445C">
        <w:rPr>
          <w:b w:val="0"/>
          <w:sz w:val="28"/>
          <w:szCs w:val="28"/>
        </w:rPr>
        <w:t>7</w:t>
      </w:r>
      <w:r w:rsidRPr="006936C9">
        <w:rPr>
          <w:b w:val="0"/>
          <w:sz w:val="28"/>
          <w:szCs w:val="28"/>
        </w:rPr>
        <w:t xml:space="preserve"> лет. Формы и методы организации деятельности воспитанников ориентированы на их индивидуальные и возрастные особенности.</w:t>
      </w:r>
    </w:p>
    <w:p w:rsidR="00EE6291" w:rsidRPr="00857262" w:rsidRDefault="00EE6291" w:rsidP="00EE6291">
      <w:pPr>
        <w:pStyle w:val="a8"/>
        <w:jc w:val="left"/>
        <w:rPr>
          <w:sz w:val="28"/>
          <w:szCs w:val="28"/>
        </w:rPr>
      </w:pPr>
      <w:r>
        <w:rPr>
          <w:sz w:val="28"/>
          <w:szCs w:val="28"/>
        </w:rPr>
        <w:t>1.1</w:t>
      </w:r>
      <w:r w:rsidRPr="00857262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857262">
        <w:rPr>
          <w:sz w:val="28"/>
          <w:szCs w:val="28"/>
        </w:rPr>
        <w:t xml:space="preserve"> </w:t>
      </w:r>
      <w:r>
        <w:rPr>
          <w:sz w:val="28"/>
          <w:szCs w:val="28"/>
        </w:rPr>
        <w:t>Объем и с</w:t>
      </w:r>
      <w:r w:rsidRPr="00857262">
        <w:rPr>
          <w:sz w:val="28"/>
          <w:szCs w:val="28"/>
        </w:rPr>
        <w:t>роки реализации дополнительной</w:t>
      </w:r>
      <w:r>
        <w:rPr>
          <w:sz w:val="28"/>
          <w:szCs w:val="28"/>
        </w:rPr>
        <w:t xml:space="preserve"> </w:t>
      </w:r>
      <w:r w:rsidRPr="00857262">
        <w:rPr>
          <w:sz w:val="28"/>
          <w:szCs w:val="28"/>
        </w:rPr>
        <w:t>образовательной</w:t>
      </w:r>
      <w:r>
        <w:rPr>
          <w:sz w:val="28"/>
          <w:szCs w:val="28"/>
        </w:rPr>
        <w:t xml:space="preserve"> </w:t>
      </w:r>
      <w:r w:rsidRPr="00857262">
        <w:rPr>
          <w:sz w:val="28"/>
          <w:szCs w:val="28"/>
        </w:rPr>
        <w:t>программы</w:t>
      </w:r>
    </w:p>
    <w:p w:rsidR="00EE6291" w:rsidRPr="006D6091" w:rsidRDefault="00EE6291" w:rsidP="00EE6291">
      <w:pPr>
        <w:ind w:firstLine="709"/>
        <w:jc w:val="both"/>
      </w:pPr>
      <w:r>
        <w:t>Д</w:t>
      </w:r>
      <w:r w:rsidRPr="006D6091">
        <w:t xml:space="preserve">ополнительная </w:t>
      </w:r>
      <w:r>
        <w:rPr>
          <w:szCs w:val="28"/>
        </w:rPr>
        <w:t>о</w:t>
      </w:r>
      <w:r w:rsidRPr="002A51DD">
        <w:rPr>
          <w:szCs w:val="28"/>
        </w:rPr>
        <w:t>бразовательная</w:t>
      </w:r>
      <w:r w:rsidRPr="006D6091">
        <w:t xml:space="preserve"> программа </w:t>
      </w:r>
      <w:r w:rsidR="00155944" w:rsidRPr="00111A3D">
        <w:rPr>
          <w:szCs w:val="28"/>
        </w:rPr>
        <w:t>«</w:t>
      </w:r>
      <w:r w:rsidR="00F5445C">
        <w:rPr>
          <w:szCs w:val="28"/>
        </w:rPr>
        <w:t xml:space="preserve">Школьный </w:t>
      </w:r>
      <w:proofErr w:type="spellStart"/>
      <w:r w:rsidR="00F5445C">
        <w:rPr>
          <w:szCs w:val="28"/>
        </w:rPr>
        <w:t>медиацентр</w:t>
      </w:r>
      <w:proofErr w:type="spellEnd"/>
      <w:r w:rsidR="00155944" w:rsidRPr="00111A3D">
        <w:rPr>
          <w:szCs w:val="28"/>
        </w:rPr>
        <w:t>»</w:t>
      </w:r>
      <w:r w:rsidR="00155944" w:rsidRPr="00155944">
        <w:rPr>
          <w:b/>
          <w:szCs w:val="28"/>
        </w:rPr>
        <w:t xml:space="preserve"> </w:t>
      </w:r>
      <w:r w:rsidR="00F4728F">
        <w:t>рассчитана на один год</w:t>
      </w:r>
      <w:r w:rsidRPr="006D6091">
        <w:t xml:space="preserve"> обучения, </w:t>
      </w:r>
      <w:r w:rsidR="00F5445C">
        <w:t>66</w:t>
      </w:r>
      <w:r w:rsidRPr="006D6091">
        <w:t xml:space="preserve"> учебных час</w:t>
      </w:r>
      <w:r w:rsidR="00B312D7">
        <w:t>ов</w:t>
      </w:r>
      <w:r w:rsidR="00155944">
        <w:t>.</w:t>
      </w:r>
    </w:p>
    <w:p w:rsidR="00EE6291" w:rsidRPr="00E756FE" w:rsidRDefault="00EE6291" w:rsidP="00EE6291">
      <w:pPr>
        <w:ind w:firstLine="709"/>
        <w:rPr>
          <w:spacing w:val="4"/>
          <w:szCs w:val="28"/>
        </w:rPr>
      </w:pPr>
      <w:r w:rsidRPr="00E756FE">
        <w:rPr>
          <w:spacing w:val="4"/>
          <w:szCs w:val="28"/>
        </w:rPr>
        <w:t>Программа состоит из двух модулей: образовательного и творческого.</w:t>
      </w:r>
    </w:p>
    <w:p w:rsidR="00EE6291" w:rsidRPr="00D43694" w:rsidRDefault="00EE6291" w:rsidP="00EE6291">
      <w:pPr>
        <w:ind w:firstLine="709"/>
        <w:jc w:val="both"/>
      </w:pPr>
      <w:r>
        <w:t>Образовательный модуль</w:t>
      </w:r>
      <w:r w:rsidRPr="00D43694">
        <w:t xml:space="preserve"> </w:t>
      </w:r>
      <w:r>
        <w:t>представлен</w:t>
      </w:r>
      <w:r w:rsidR="00A23DE6">
        <w:t xml:space="preserve"> изучением теоретических основ журналистики. Творческий модуль представлен практическими занятиями по </w:t>
      </w:r>
      <w:proofErr w:type="gramStart"/>
      <w:r w:rsidR="00A23DE6">
        <w:t xml:space="preserve">созданию  </w:t>
      </w:r>
      <w:r w:rsidR="00B312D7">
        <w:t>видеороликов</w:t>
      </w:r>
      <w:proofErr w:type="gramEnd"/>
      <w:r w:rsidR="00A23DE6">
        <w:t>.</w:t>
      </w:r>
      <w:r>
        <w:t xml:space="preserve"> </w:t>
      </w:r>
      <w:r w:rsidRPr="00D43694">
        <w:t>Предлагаемые темы разделов</w:t>
      </w:r>
      <w:r>
        <w:t>, предусматривают изучение от простого к сложному</w:t>
      </w:r>
      <w:r w:rsidRPr="00D43694">
        <w:t xml:space="preserve">. </w:t>
      </w:r>
    </w:p>
    <w:p w:rsidR="00EE6291" w:rsidRDefault="005D0568" w:rsidP="005D0568">
      <w:pPr>
        <w:spacing w:before="200" w:after="160"/>
        <w:rPr>
          <w:b/>
        </w:rPr>
      </w:pPr>
      <w:r>
        <w:rPr>
          <w:b/>
        </w:rPr>
        <w:t>1.1.6</w:t>
      </w:r>
      <w:r w:rsidR="00EE6291" w:rsidRPr="00857262">
        <w:rPr>
          <w:b/>
        </w:rPr>
        <w:t xml:space="preserve"> </w:t>
      </w:r>
      <w:r>
        <w:rPr>
          <w:b/>
        </w:rPr>
        <w:t>Формы обучения</w:t>
      </w:r>
    </w:p>
    <w:p w:rsidR="005D0568" w:rsidRDefault="005D0568" w:rsidP="005D0568">
      <w:pPr>
        <w:ind w:firstLine="709"/>
        <w:jc w:val="both"/>
      </w:pPr>
      <w:r>
        <w:lastRenderedPageBreak/>
        <w:t xml:space="preserve">Реализация программы предполагает индивидуальные, парные и групповые формы организации познавательной деятельности. Продолжительность занятий может варьироваться в зависимости от потребностей воспитанников. </w:t>
      </w:r>
      <w:r w:rsidRPr="00062AFD">
        <w:t>Формы организации</w:t>
      </w:r>
      <w:r>
        <w:t xml:space="preserve"> занятий подбираются в зависимости от цели и задач: экскурсии, семинары-практикумы, презентация проектов или продуктов творческой работы, пресс-конференции, дискуссии, деловые или ролевые игры, тренинги и др.</w:t>
      </w:r>
      <w:r w:rsidRPr="00E31100">
        <w:t xml:space="preserve"> </w:t>
      </w:r>
    </w:p>
    <w:p w:rsidR="005D0568" w:rsidRPr="00857262" w:rsidRDefault="005D0568" w:rsidP="005D0568">
      <w:pPr>
        <w:spacing w:before="200" w:after="160"/>
        <w:rPr>
          <w:b/>
        </w:rPr>
      </w:pPr>
      <w:r>
        <w:rPr>
          <w:b/>
        </w:rPr>
        <w:t>1.1.7 Особенности организации образовательного процесса</w:t>
      </w:r>
    </w:p>
    <w:p w:rsidR="00EE6291" w:rsidRPr="0054100A" w:rsidRDefault="00EE6291" w:rsidP="00EE6291">
      <w:pPr>
        <w:ind w:firstLine="709"/>
        <w:jc w:val="both"/>
        <w:rPr>
          <w:szCs w:val="28"/>
          <w:u w:val="single"/>
        </w:rPr>
      </w:pPr>
      <w:r w:rsidRPr="0054100A">
        <w:rPr>
          <w:snapToGrid w:val="0"/>
          <w:szCs w:val="28"/>
        </w:rPr>
        <w:t xml:space="preserve">В основе программы лежат следующие ключевые идеи, </w:t>
      </w:r>
      <w:r>
        <w:rPr>
          <w:snapToGrid w:val="0"/>
          <w:szCs w:val="28"/>
        </w:rPr>
        <w:t>на которые опирается</w:t>
      </w:r>
      <w:r w:rsidRPr="0054100A">
        <w:rPr>
          <w:snapToGrid w:val="0"/>
          <w:szCs w:val="28"/>
        </w:rPr>
        <w:t xml:space="preserve"> весь учебно-воспитательный процесс.</w:t>
      </w:r>
    </w:p>
    <w:p w:rsidR="00EE6291" w:rsidRPr="00A34C75" w:rsidRDefault="00EE6291" w:rsidP="00EE6291">
      <w:pPr>
        <w:ind w:firstLine="709"/>
        <w:jc w:val="both"/>
        <w:rPr>
          <w:b/>
        </w:rPr>
      </w:pPr>
      <w:r>
        <w:rPr>
          <w:b/>
        </w:rPr>
        <w:t>Идея коллективной проектной деятельности</w:t>
      </w:r>
    </w:p>
    <w:p w:rsidR="00EE6291" w:rsidRPr="0054100A" w:rsidRDefault="00EE6291" w:rsidP="00EE6291">
      <w:pPr>
        <w:ind w:firstLine="709"/>
        <w:jc w:val="both"/>
        <w:rPr>
          <w:szCs w:val="28"/>
        </w:rPr>
      </w:pPr>
      <w:r w:rsidRPr="0054100A">
        <w:rPr>
          <w:szCs w:val="28"/>
        </w:rPr>
        <w:t xml:space="preserve">Проектная работа </w:t>
      </w:r>
      <w:r>
        <w:rPr>
          <w:szCs w:val="28"/>
        </w:rPr>
        <w:t xml:space="preserve">предполагает постановку </w:t>
      </w:r>
      <w:r w:rsidRPr="0054100A">
        <w:rPr>
          <w:szCs w:val="28"/>
        </w:rPr>
        <w:t>личностно значим</w:t>
      </w:r>
      <w:r>
        <w:rPr>
          <w:szCs w:val="28"/>
        </w:rPr>
        <w:t>ой</w:t>
      </w:r>
      <w:r w:rsidRPr="0054100A">
        <w:rPr>
          <w:szCs w:val="28"/>
        </w:rPr>
        <w:t xml:space="preserve"> цел</w:t>
      </w:r>
      <w:r>
        <w:rPr>
          <w:szCs w:val="28"/>
        </w:rPr>
        <w:t>и, сформулированной</w:t>
      </w:r>
      <w:r w:rsidRPr="0054100A">
        <w:rPr>
          <w:szCs w:val="28"/>
        </w:rPr>
        <w:t xml:space="preserve"> в виде проблемы. Решая проблему, </w:t>
      </w:r>
      <w:r>
        <w:rPr>
          <w:szCs w:val="28"/>
        </w:rPr>
        <w:t>участники</w:t>
      </w:r>
      <w:r w:rsidRPr="0054100A">
        <w:rPr>
          <w:szCs w:val="28"/>
        </w:rPr>
        <w:t xml:space="preserve"> проекта</w:t>
      </w:r>
      <w:r>
        <w:rPr>
          <w:szCs w:val="28"/>
        </w:rPr>
        <w:t xml:space="preserve"> учатся вырабатывать</w:t>
      </w:r>
      <w:r w:rsidRPr="0054100A">
        <w:rPr>
          <w:szCs w:val="28"/>
        </w:rPr>
        <w:t xml:space="preserve"> </w:t>
      </w:r>
      <w:r>
        <w:rPr>
          <w:szCs w:val="28"/>
        </w:rPr>
        <w:t>стратегию и тактику, распределя</w:t>
      </w:r>
      <w:r w:rsidRPr="0054100A">
        <w:rPr>
          <w:szCs w:val="28"/>
        </w:rPr>
        <w:t>т</w:t>
      </w:r>
      <w:r>
        <w:rPr>
          <w:szCs w:val="28"/>
        </w:rPr>
        <w:t>ь время, привлека</w:t>
      </w:r>
      <w:r w:rsidRPr="0054100A">
        <w:rPr>
          <w:szCs w:val="28"/>
        </w:rPr>
        <w:t>т</w:t>
      </w:r>
      <w:r>
        <w:rPr>
          <w:szCs w:val="28"/>
        </w:rPr>
        <w:t>ь</w:t>
      </w:r>
      <w:r w:rsidRPr="0054100A">
        <w:rPr>
          <w:szCs w:val="28"/>
        </w:rPr>
        <w:t xml:space="preserve"> необходимые ресурсы, в том числе информационные</w:t>
      </w:r>
      <w:r>
        <w:rPr>
          <w:szCs w:val="28"/>
        </w:rPr>
        <w:t>. П</w:t>
      </w:r>
      <w:r w:rsidRPr="009016E7">
        <w:rPr>
          <w:szCs w:val="28"/>
        </w:rPr>
        <w:t xml:space="preserve">роектная деятельность позволяет удовлетворить </w:t>
      </w:r>
      <w:r>
        <w:rPr>
          <w:szCs w:val="28"/>
        </w:rPr>
        <w:t>потребность общения</w:t>
      </w:r>
      <w:r w:rsidRPr="009016E7">
        <w:rPr>
          <w:szCs w:val="28"/>
        </w:rPr>
        <w:t xml:space="preserve"> подростков, учесть их психологические особенности.</w:t>
      </w:r>
    </w:p>
    <w:p w:rsidR="00EE6291" w:rsidRPr="000C548E" w:rsidRDefault="00EE6291" w:rsidP="00EE6291">
      <w:pPr>
        <w:ind w:firstLine="709"/>
        <w:jc w:val="both"/>
        <w:rPr>
          <w:b/>
        </w:rPr>
      </w:pPr>
      <w:r w:rsidRPr="000C548E">
        <w:rPr>
          <w:b/>
        </w:rPr>
        <w:t>Ид</w:t>
      </w:r>
      <w:r>
        <w:rPr>
          <w:b/>
        </w:rPr>
        <w:t>ея разновозрастного образования</w:t>
      </w:r>
    </w:p>
    <w:p w:rsidR="00EE6291" w:rsidRPr="000C548E" w:rsidRDefault="00EE6291" w:rsidP="00EE6291">
      <w:pPr>
        <w:ind w:firstLine="709"/>
        <w:jc w:val="both"/>
        <w:rPr>
          <w:szCs w:val="28"/>
        </w:rPr>
      </w:pPr>
      <w:r>
        <w:rPr>
          <w:szCs w:val="28"/>
        </w:rPr>
        <w:t>Разновозрастные группы являются а</w:t>
      </w:r>
      <w:r w:rsidRPr="000C548E">
        <w:rPr>
          <w:szCs w:val="28"/>
        </w:rPr>
        <w:t>льтернативой традиционным одновозрастным группам,</w:t>
      </w:r>
      <w:r>
        <w:rPr>
          <w:szCs w:val="28"/>
        </w:rPr>
        <w:t xml:space="preserve"> классам</w:t>
      </w:r>
      <w:r w:rsidRPr="000C548E">
        <w:rPr>
          <w:szCs w:val="28"/>
        </w:rPr>
        <w:t xml:space="preserve">. Разновозрастная группа </w:t>
      </w:r>
      <w:r>
        <w:rPr>
          <w:szCs w:val="28"/>
        </w:rPr>
        <w:t xml:space="preserve">– </w:t>
      </w:r>
      <w:r w:rsidRPr="000C548E">
        <w:rPr>
          <w:szCs w:val="28"/>
        </w:rPr>
        <w:t>живой социальный организм.</w:t>
      </w:r>
      <w:r>
        <w:rPr>
          <w:szCs w:val="28"/>
        </w:rPr>
        <w:t xml:space="preserve"> </w:t>
      </w:r>
      <w:r w:rsidRPr="000C548E">
        <w:rPr>
          <w:szCs w:val="28"/>
        </w:rPr>
        <w:t>Среди детей разного возраста реб</w:t>
      </w:r>
      <w:r>
        <w:rPr>
          <w:szCs w:val="28"/>
        </w:rPr>
        <w:t>ё</w:t>
      </w:r>
      <w:r w:rsidRPr="000C548E">
        <w:rPr>
          <w:szCs w:val="28"/>
        </w:rPr>
        <w:t>нок последовательно и гармонично переживает сво</w:t>
      </w:r>
      <w:r>
        <w:rPr>
          <w:szCs w:val="28"/>
        </w:rPr>
        <w:t>ё</w:t>
      </w:r>
      <w:r w:rsidRPr="000C548E">
        <w:rPr>
          <w:szCs w:val="28"/>
        </w:rPr>
        <w:t xml:space="preserve"> взросление, как бы поднимаясь по ступенькам лестницы, ведущей в большой мир. Глядя на младших, он может видеть, каким он был раньше. На примере старших понимает, каким будет через год </w:t>
      </w:r>
      <w:r>
        <w:rPr>
          <w:szCs w:val="28"/>
        </w:rPr>
        <w:t xml:space="preserve">– </w:t>
      </w:r>
      <w:r w:rsidRPr="000C548E">
        <w:rPr>
          <w:szCs w:val="28"/>
        </w:rPr>
        <w:t>сильным, умным, справедливым. Он знает, что у старших ребят есть свои взрослые обязанности, он</w:t>
      </w:r>
      <w:r>
        <w:rPr>
          <w:szCs w:val="28"/>
        </w:rPr>
        <w:t>и – главные помощники педагогу. С</w:t>
      </w:r>
      <w:r w:rsidRPr="000C548E">
        <w:rPr>
          <w:szCs w:val="28"/>
        </w:rPr>
        <w:t>таршие воспитанники обладают опытом</w:t>
      </w:r>
      <w:r>
        <w:rPr>
          <w:szCs w:val="28"/>
        </w:rPr>
        <w:t>, который</w:t>
      </w:r>
      <w:r w:rsidRPr="000C548E">
        <w:rPr>
          <w:szCs w:val="28"/>
        </w:rPr>
        <w:t xml:space="preserve"> </w:t>
      </w:r>
      <w:r>
        <w:rPr>
          <w:szCs w:val="28"/>
        </w:rPr>
        <w:t xml:space="preserve">они передают младшим, </w:t>
      </w:r>
      <w:r w:rsidRPr="000C548E">
        <w:rPr>
          <w:szCs w:val="28"/>
        </w:rPr>
        <w:t xml:space="preserve">помогают организовать </w:t>
      </w:r>
      <w:r w:rsidR="00B312D7">
        <w:rPr>
          <w:szCs w:val="28"/>
        </w:rPr>
        <w:t>съемку видеороликов</w:t>
      </w:r>
      <w:r w:rsidRPr="000C548E">
        <w:rPr>
          <w:szCs w:val="28"/>
        </w:rPr>
        <w:t xml:space="preserve">. </w:t>
      </w:r>
      <w:r>
        <w:rPr>
          <w:szCs w:val="28"/>
        </w:rPr>
        <w:t xml:space="preserve">В разновозрастных образовательных группах старшие приходят </w:t>
      </w:r>
      <w:r w:rsidRPr="000C548E">
        <w:rPr>
          <w:szCs w:val="28"/>
        </w:rPr>
        <w:t>на помощь, успок</w:t>
      </w:r>
      <w:r>
        <w:rPr>
          <w:szCs w:val="28"/>
        </w:rPr>
        <w:t>аивают и мирят своих более младших «коллег».</w:t>
      </w:r>
    </w:p>
    <w:p w:rsidR="00EE6291" w:rsidRPr="000C548E" w:rsidRDefault="00EE6291" w:rsidP="00EE6291">
      <w:pPr>
        <w:ind w:firstLine="709"/>
        <w:jc w:val="both"/>
        <w:rPr>
          <w:szCs w:val="28"/>
        </w:rPr>
      </w:pPr>
      <w:r w:rsidRPr="000C548E">
        <w:rPr>
          <w:szCs w:val="28"/>
        </w:rPr>
        <w:t>Со временем воспитанник постепенно осваивает все сложные д</w:t>
      </w:r>
      <w:r>
        <w:rPr>
          <w:szCs w:val="28"/>
        </w:rPr>
        <w:t>ействия</w:t>
      </w:r>
      <w:r w:rsidRPr="000C548E">
        <w:rPr>
          <w:szCs w:val="28"/>
        </w:rPr>
        <w:t>. Его роль в группе меняется, ему начинают доверять серь</w:t>
      </w:r>
      <w:r>
        <w:rPr>
          <w:szCs w:val="28"/>
        </w:rPr>
        <w:t>ё</w:t>
      </w:r>
      <w:r w:rsidRPr="000C548E">
        <w:rPr>
          <w:szCs w:val="28"/>
        </w:rPr>
        <w:t xml:space="preserve">зные дела </w:t>
      </w:r>
      <w:r>
        <w:rPr>
          <w:szCs w:val="28"/>
        </w:rPr>
        <w:t xml:space="preserve">– </w:t>
      </w:r>
      <w:r w:rsidRPr="000C548E">
        <w:rPr>
          <w:szCs w:val="28"/>
        </w:rPr>
        <w:t>например, собрать информацию, взять интервью у директора школы</w:t>
      </w:r>
      <w:r w:rsidR="00B312D7">
        <w:rPr>
          <w:szCs w:val="28"/>
        </w:rPr>
        <w:t xml:space="preserve">. </w:t>
      </w:r>
      <w:r w:rsidRPr="000C548E">
        <w:rPr>
          <w:szCs w:val="28"/>
        </w:rPr>
        <w:t>Реб</w:t>
      </w:r>
      <w:r>
        <w:rPr>
          <w:szCs w:val="28"/>
        </w:rPr>
        <w:t>ё</w:t>
      </w:r>
      <w:r w:rsidRPr="000C548E">
        <w:rPr>
          <w:szCs w:val="28"/>
        </w:rPr>
        <w:t>нок становится</w:t>
      </w:r>
      <w:r>
        <w:rPr>
          <w:szCs w:val="28"/>
        </w:rPr>
        <w:t xml:space="preserve"> взрослым</w:t>
      </w:r>
      <w:r w:rsidRPr="000C548E">
        <w:rPr>
          <w:szCs w:val="28"/>
        </w:rPr>
        <w:t>, теперь уже он сам помогает педагогу, он сам может прийти мла</w:t>
      </w:r>
      <w:r>
        <w:rPr>
          <w:szCs w:val="28"/>
        </w:rPr>
        <w:t>дшим на выручку. И это ощущение</w:t>
      </w:r>
      <w:r w:rsidRPr="000C548E">
        <w:rPr>
          <w:szCs w:val="28"/>
        </w:rPr>
        <w:t xml:space="preserve"> созревает в самом</w:t>
      </w:r>
      <w:r>
        <w:rPr>
          <w:szCs w:val="28"/>
        </w:rPr>
        <w:t xml:space="preserve"> ребёнке. Ребёнок получает опыт</w:t>
      </w:r>
      <w:r w:rsidRPr="000C548E">
        <w:rPr>
          <w:szCs w:val="28"/>
        </w:rPr>
        <w:t xml:space="preserve">. </w:t>
      </w:r>
    </w:p>
    <w:p w:rsidR="00EE6291" w:rsidRPr="000E2082" w:rsidRDefault="00EE6291" w:rsidP="00EE6291">
      <w:pPr>
        <w:ind w:firstLine="709"/>
        <w:jc w:val="both"/>
        <w:rPr>
          <w:b/>
        </w:rPr>
      </w:pPr>
      <w:r>
        <w:rPr>
          <w:b/>
        </w:rPr>
        <w:t>Идея командной деятельности</w:t>
      </w:r>
    </w:p>
    <w:p w:rsidR="00EE6291" w:rsidRDefault="00EE6291" w:rsidP="00EE6291">
      <w:pPr>
        <w:ind w:firstLine="709"/>
        <w:jc w:val="both"/>
        <w:rPr>
          <w:szCs w:val="28"/>
        </w:rPr>
      </w:pPr>
      <w:r>
        <w:rPr>
          <w:szCs w:val="28"/>
        </w:rPr>
        <w:t>Э</w:t>
      </w:r>
      <w:r w:rsidRPr="00E74237">
        <w:rPr>
          <w:szCs w:val="28"/>
        </w:rPr>
        <w:t xml:space="preserve">ффективная </w:t>
      </w:r>
      <w:r>
        <w:rPr>
          <w:szCs w:val="28"/>
        </w:rPr>
        <w:t xml:space="preserve">работа редакционной коллегии зависит от сплочённой </w:t>
      </w:r>
      <w:r w:rsidRPr="00E74237">
        <w:rPr>
          <w:szCs w:val="28"/>
        </w:rPr>
        <w:t>команд</w:t>
      </w:r>
      <w:r>
        <w:rPr>
          <w:szCs w:val="28"/>
        </w:rPr>
        <w:t>ы,</w:t>
      </w:r>
      <w:r w:rsidRPr="00E74237">
        <w:rPr>
          <w:szCs w:val="28"/>
        </w:rPr>
        <w:t xml:space="preserve"> </w:t>
      </w:r>
      <w:r>
        <w:rPr>
          <w:szCs w:val="28"/>
        </w:rPr>
        <w:t xml:space="preserve">которая </w:t>
      </w:r>
      <w:r w:rsidRPr="00E74237">
        <w:rPr>
          <w:szCs w:val="28"/>
        </w:rPr>
        <w:t xml:space="preserve">может состоять из самых разных </w:t>
      </w:r>
      <w:r>
        <w:rPr>
          <w:szCs w:val="28"/>
        </w:rPr>
        <w:t>членов группы</w:t>
      </w:r>
      <w:r w:rsidRPr="00E74237">
        <w:rPr>
          <w:szCs w:val="28"/>
        </w:rPr>
        <w:t>, а групповая сплоч</w:t>
      </w:r>
      <w:r>
        <w:rPr>
          <w:szCs w:val="28"/>
        </w:rPr>
        <w:t>ё</w:t>
      </w:r>
      <w:r w:rsidRPr="00E74237">
        <w:rPr>
          <w:szCs w:val="28"/>
        </w:rPr>
        <w:t>нность и взаимопонимание достигаются активными методами обучения, включая ролевые игры, соци</w:t>
      </w:r>
      <w:r>
        <w:rPr>
          <w:szCs w:val="28"/>
        </w:rPr>
        <w:t>ально-психологические тренинги.</w:t>
      </w:r>
    </w:p>
    <w:p w:rsidR="00EE6291" w:rsidRDefault="00EE6291" w:rsidP="00EE6291">
      <w:pPr>
        <w:ind w:firstLine="709"/>
        <w:jc w:val="both"/>
        <w:rPr>
          <w:szCs w:val="28"/>
        </w:rPr>
      </w:pPr>
      <w:r w:rsidRPr="00E74237">
        <w:rPr>
          <w:szCs w:val="28"/>
        </w:rPr>
        <w:lastRenderedPageBreak/>
        <w:t xml:space="preserve">Качество </w:t>
      </w:r>
      <w:r>
        <w:rPr>
          <w:szCs w:val="28"/>
        </w:rPr>
        <w:t>командной деятельности</w:t>
      </w:r>
      <w:r w:rsidRPr="00E74237">
        <w:rPr>
          <w:szCs w:val="28"/>
        </w:rPr>
        <w:t xml:space="preserve"> зависит от компетентности и мотивации группы. Компетентность группы зависит не только от индивидуальных навыков и способностей включ</w:t>
      </w:r>
      <w:r>
        <w:rPr>
          <w:szCs w:val="28"/>
        </w:rPr>
        <w:t>ё</w:t>
      </w:r>
      <w:r w:rsidRPr="00E74237">
        <w:rPr>
          <w:szCs w:val="28"/>
        </w:rPr>
        <w:t>нных в не</w:t>
      </w:r>
      <w:r>
        <w:rPr>
          <w:szCs w:val="28"/>
        </w:rPr>
        <w:t>ё</w:t>
      </w:r>
      <w:r w:rsidRPr="00E74237">
        <w:rPr>
          <w:szCs w:val="28"/>
        </w:rPr>
        <w:t xml:space="preserve"> лиц, н</w:t>
      </w:r>
      <w:r>
        <w:rPr>
          <w:szCs w:val="28"/>
        </w:rPr>
        <w:t xml:space="preserve">о и от распределения в группе </w:t>
      </w:r>
      <w:r w:rsidRPr="00E74237">
        <w:rPr>
          <w:szCs w:val="28"/>
        </w:rPr>
        <w:t>личного потенциала каждого е</w:t>
      </w:r>
      <w:r>
        <w:rPr>
          <w:szCs w:val="28"/>
        </w:rPr>
        <w:t>ё</w:t>
      </w:r>
      <w:r w:rsidRPr="00E74237">
        <w:rPr>
          <w:szCs w:val="28"/>
        </w:rPr>
        <w:t xml:space="preserve"> члена, распределения ролевых заданий и организации согласованного распределения ролей и индивидуальных возможностей. </w:t>
      </w:r>
    </w:p>
    <w:p w:rsidR="00EE6291" w:rsidRPr="00E74237" w:rsidRDefault="00EE6291" w:rsidP="00EE6291">
      <w:pPr>
        <w:ind w:firstLine="709"/>
        <w:jc w:val="both"/>
        <w:rPr>
          <w:szCs w:val="28"/>
        </w:rPr>
      </w:pPr>
      <w:r w:rsidRPr="00E74237">
        <w:rPr>
          <w:szCs w:val="28"/>
        </w:rPr>
        <w:t>Именно процессы взаимодействия определяют то, как выполнение заданий отдельными членами групп</w:t>
      </w:r>
      <w:r>
        <w:rPr>
          <w:szCs w:val="28"/>
        </w:rPr>
        <w:t>ы способствует выполнению группового</w:t>
      </w:r>
      <w:r w:rsidRPr="00E74237">
        <w:rPr>
          <w:szCs w:val="28"/>
        </w:rPr>
        <w:t xml:space="preserve"> задания. </w:t>
      </w:r>
      <w:r>
        <w:rPr>
          <w:szCs w:val="28"/>
        </w:rPr>
        <w:t>С</w:t>
      </w:r>
      <w:r w:rsidRPr="00E74237">
        <w:rPr>
          <w:szCs w:val="28"/>
        </w:rPr>
        <w:t>огласованность взаимодействия вед</w:t>
      </w:r>
      <w:r>
        <w:rPr>
          <w:szCs w:val="28"/>
        </w:rPr>
        <w:t>ё</w:t>
      </w:r>
      <w:r w:rsidRPr="00E74237">
        <w:rPr>
          <w:szCs w:val="28"/>
        </w:rPr>
        <w:t xml:space="preserve">т к эффективности </w:t>
      </w:r>
      <w:r>
        <w:rPr>
          <w:szCs w:val="28"/>
        </w:rPr>
        <w:t>командной деятельности</w:t>
      </w:r>
      <w:r w:rsidRPr="00E74237">
        <w:rPr>
          <w:szCs w:val="28"/>
        </w:rPr>
        <w:t xml:space="preserve">, тогда как нарушение процессов взаимодействия снижает эффективность группы. </w:t>
      </w:r>
    </w:p>
    <w:p w:rsidR="00EE6291" w:rsidRPr="00E74237" w:rsidRDefault="00EE6291" w:rsidP="00EE6291">
      <w:pPr>
        <w:ind w:firstLine="709"/>
        <w:jc w:val="both"/>
        <w:rPr>
          <w:szCs w:val="28"/>
        </w:rPr>
      </w:pPr>
      <w:r>
        <w:rPr>
          <w:szCs w:val="28"/>
        </w:rPr>
        <w:t>Г</w:t>
      </w:r>
      <w:r w:rsidRPr="00E74237">
        <w:rPr>
          <w:szCs w:val="28"/>
        </w:rPr>
        <w:t>руппы, члены к</w:t>
      </w:r>
      <w:r>
        <w:rPr>
          <w:szCs w:val="28"/>
        </w:rPr>
        <w:t>ото</w:t>
      </w:r>
      <w:r w:rsidRPr="00E74237">
        <w:rPr>
          <w:szCs w:val="28"/>
        </w:rPr>
        <w:t>рых придерживаются разных систем ценностей, различаются по интересам, способностям и заботам, проявляют более выраженную конфликтность и креативность в процессе взаимодейс</w:t>
      </w:r>
      <w:r>
        <w:rPr>
          <w:szCs w:val="28"/>
        </w:rPr>
        <w:t>твия, чем однородные группы. Другими</w:t>
      </w:r>
      <w:r w:rsidRPr="00E74237">
        <w:rPr>
          <w:szCs w:val="28"/>
        </w:rPr>
        <w:t xml:space="preserve"> факторами, влияющими на процессы внутригруппового взаимодействия, являются численность группы и соответствие внутри группы статуса, авторитета и способностей у каждого е</w:t>
      </w:r>
      <w:r>
        <w:rPr>
          <w:szCs w:val="28"/>
        </w:rPr>
        <w:t>ё члена.</w:t>
      </w:r>
    </w:p>
    <w:p w:rsidR="00EE6291" w:rsidRPr="00E74237" w:rsidRDefault="00EE6291" w:rsidP="00EE6291">
      <w:pPr>
        <w:ind w:firstLine="709"/>
        <w:jc w:val="both"/>
        <w:rPr>
          <w:szCs w:val="28"/>
        </w:rPr>
      </w:pPr>
      <w:r w:rsidRPr="00E74237">
        <w:rPr>
          <w:szCs w:val="28"/>
        </w:rPr>
        <w:t>Условия, в к</w:t>
      </w:r>
      <w:r>
        <w:rPr>
          <w:szCs w:val="28"/>
        </w:rPr>
        <w:t>ото</w:t>
      </w:r>
      <w:r w:rsidRPr="00E74237">
        <w:rPr>
          <w:szCs w:val="28"/>
        </w:rPr>
        <w:t>рых приходится работать группе, могут т</w:t>
      </w:r>
      <w:r>
        <w:rPr>
          <w:szCs w:val="28"/>
        </w:rPr>
        <w:t>ак</w:t>
      </w:r>
      <w:r w:rsidRPr="00E74237">
        <w:rPr>
          <w:szCs w:val="28"/>
        </w:rPr>
        <w:t>ж</w:t>
      </w:r>
      <w:r>
        <w:rPr>
          <w:szCs w:val="28"/>
        </w:rPr>
        <w:t>е</w:t>
      </w:r>
      <w:r w:rsidRPr="00E74237">
        <w:rPr>
          <w:szCs w:val="28"/>
        </w:rPr>
        <w:t xml:space="preserve"> оказывать непосредственное влияние на процессы взаимодействия. Так, необходимость выполнить более трудное задание может привести к более ч</w:t>
      </w:r>
      <w:r>
        <w:rPr>
          <w:szCs w:val="28"/>
        </w:rPr>
        <w:t>астым совместным консультациям.</w:t>
      </w:r>
    </w:p>
    <w:p w:rsidR="00EE6291" w:rsidRPr="00E74237" w:rsidRDefault="00EE6291" w:rsidP="00EE6291">
      <w:pPr>
        <w:ind w:firstLine="709"/>
        <w:jc w:val="both"/>
        <w:rPr>
          <w:szCs w:val="28"/>
        </w:rPr>
      </w:pPr>
      <w:r w:rsidRPr="00E74237">
        <w:rPr>
          <w:szCs w:val="28"/>
        </w:rPr>
        <w:t>Рез</w:t>
      </w:r>
      <w:r>
        <w:rPr>
          <w:szCs w:val="28"/>
        </w:rPr>
        <w:t>ульта</w:t>
      </w:r>
      <w:r w:rsidRPr="00E74237">
        <w:rPr>
          <w:szCs w:val="28"/>
        </w:rPr>
        <w:t xml:space="preserve">ты </w:t>
      </w:r>
      <w:r>
        <w:rPr>
          <w:szCs w:val="28"/>
        </w:rPr>
        <w:t>командной деятельности</w:t>
      </w:r>
      <w:r w:rsidRPr="00E74237">
        <w:rPr>
          <w:szCs w:val="28"/>
        </w:rPr>
        <w:t xml:space="preserve"> в виде обратной связи влияют на условия работы группы. Группа будет испытывать трудности, если ей прид</w:t>
      </w:r>
      <w:r>
        <w:rPr>
          <w:szCs w:val="28"/>
        </w:rPr>
        <w:t>ё</w:t>
      </w:r>
      <w:r w:rsidRPr="00E74237">
        <w:rPr>
          <w:szCs w:val="28"/>
        </w:rPr>
        <w:t>тся работать, не имея сведений о том, как она спра</w:t>
      </w:r>
      <w:r>
        <w:rPr>
          <w:szCs w:val="28"/>
        </w:rPr>
        <w:t>вляется с поставленной задачей.</w:t>
      </w:r>
    </w:p>
    <w:p w:rsidR="00EE6291" w:rsidRDefault="00EE6291" w:rsidP="00EE6291">
      <w:pPr>
        <w:ind w:firstLine="709"/>
        <w:jc w:val="both"/>
        <w:rPr>
          <w:szCs w:val="28"/>
        </w:rPr>
      </w:pPr>
      <w:r w:rsidRPr="00E74237">
        <w:rPr>
          <w:szCs w:val="28"/>
        </w:rPr>
        <w:t>Мотивация группы также зависит от множества факторов, таких как ясность стоящих перед группой целей, принятие лидера, удовлетворенность выполняемой работой, преданность каждого общему делу и доверие членов группы друг к другу. Особенно важны для мотивации группы происходящие в ней процессы. Ключом к повышению мотивации группы является привлечение е</w:t>
      </w:r>
      <w:r>
        <w:rPr>
          <w:szCs w:val="28"/>
        </w:rPr>
        <w:t>ё</w:t>
      </w:r>
      <w:r w:rsidRPr="00E74237">
        <w:rPr>
          <w:szCs w:val="28"/>
        </w:rPr>
        <w:t xml:space="preserve"> членов к участию в планировании и орг</w:t>
      </w:r>
      <w:r>
        <w:rPr>
          <w:szCs w:val="28"/>
        </w:rPr>
        <w:t>аниза</w:t>
      </w:r>
      <w:r w:rsidRPr="00E74237">
        <w:rPr>
          <w:szCs w:val="28"/>
        </w:rPr>
        <w:t>ции совместной деятельности. Сплоч</w:t>
      </w:r>
      <w:r>
        <w:rPr>
          <w:szCs w:val="28"/>
        </w:rPr>
        <w:t>ё</w:t>
      </w:r>
      <w:r w:rsidRPr="00E74237">
        <w:rPr>
          <w:szCs w:val="28"/>
        </w:rPr>
        <w:t>нность группы, по всей видимости, оказывает сильное влияние на рез</w:t>
      </w:r>
      <w:r>
        <w:rPr>
          <w:szCs w:val="28"/>
        </w:rPr>
        <w:t>ульта</w:t>
      </w:r>
      <w:r w:rsidRPr="00E74237">
        <w:rPr>
          <w:szCs w:val="28"/>
        </w:rPr>
        <w:t>ты е</w:t>
      </w:r>
      <w:r>
        <w:rPr>
          <w:szCs w:val="28"/>
        </w:rPr>
        <w:t>ё</w:t>
      </w:r>
      <w:r w:rsidRPr="00E74237">
        <w:rPr>
          <w:szCs w:val="28"/>
        </w:rPr>
        <w:t xml:space="preserve"> работы.</w:t>
      </w:r>
    </w:p>
    <w:p w:rsidR="00155944" w:rsidRDefault="00155944" w:rsidP="00EE6291">
      <w:pPr>
        <w:ind w:firstLine="709"/>
        <w:jc w:val="both"/>
        <w:rPr>
          <w:b/>
        </w:rPr>
      </w:pPr>
    </w:p>
    <w:p w:rsidR="00EE6291" w:rsidRDefault="00EE6291" w:rsidP="00EE6291">
      <w:pPr>
        <w:ind w:firstLine="709"/>
        <w:jc w:val="both"/>
        <w:rPr>
          <w:b/>
        </w:rPr>
      </w:pPr>
      <w:r>
        <w:rPr>
          <w:b/>
        </w:rPr>
        <w:t xml:space="preserve">Идея </w:t>
      </w:r>
      <w:r w:rsidRPr="00B524E2">
        <w:rPr>
          <w:b/>
        </w:rPr>
        <w:t>создания</w:t>
      </w:r>
      <w:r>
        <w:rPr>
          <w:b/>
        </w:rPr>
        <w:t xml:space="preserve"> среды профессионального общения</w:t>
      </w:r>
    </w:p>
    <w:p w:rsidR="00EE6291" w:rsidRPr="009F57AF" w:rsidRDefault="00EE6291" w:rsidP="00EE6291">
      <w:pPr>
        <w:ind w:firstLine="709"/>
        <w:jc w:val="both"/>
        <w:rPr>
          <w:szCs w:val="28"/>
        </w:rPr>
      </w:pPr>
      <w:r>
        <w:rPr>
          <w:szCs w:val="28"/>
        </w:rPr>
        <w:t>Э</w:t>
      </w:r>
      <w:r w:rsidRPr="00E74237">
        <w:rPr>
          <w:szCs w:val="28"/>
        </w:rPr>
        <w:t xml:space="preserve">ффективная </w:t>
      </w:r>
      <w:r>
        <w:rPr>
          <w:szCs w:val="28"/>
        </w:rPr>
        <w:t xml:space="preserve">работа редакционной коллегии зависит от атмосферы, в которой обучаются воспитанники. Идея среды профессионального общения помогает в достижении поставленных задач данной программы. </w:t>
      </w:r>
      <w:r w:rsidRPr="009F57AF">
        <w:rPr>
          <w:szCs w:val="28"/>
        </w:rPr>
        <w:t>Ценности, цели, идеалы, нормы и правила среды профес</w:t>
      </w:r>
      <w:r>
        <w:rPr>
          <w:szCs w:val="28"/>
        </w:rPr>
        <w:t xml:space="preserve">сионального общения имеют </w:t>
      </w:r>
      <w:r w:rsidRPr="009F57AF">
        <w:rPr>
          <w:szCs w:val="28"/>
        </w:rPr>
        <w:t>особое выражение, что связано со спецификой самой среды профессионального общения</w:t>
      </w:r>
      <w:r>
        <w:rPr>
          <w:szCs w:val="28"/>
        </w:rPr>
        <w:t xml:space="preserve"> как </w:t>
      </w:r>
      <w:r w:rsidRPr="009F57AF">
        <w:rPr>
          <w:szCs w:val="28"/>
        </w:rPr>
        <w:t>культурно-</w:t>
      </w:r>
      <w:r>
        <w:rPr>
          <w:szCs w:val="28"/>
        </w:rPr>
        <w:t>социальной системы особого рода. Ц</w:t>
      </w:r>
      <w:r w:rsidRPr="009F57AF">
        <w:rPr>
          <w:szCs w:val="28"/>
        </w:rPr>
        <w:t xml:space="preserve">енности среды профессионального общения имеют своим источником </w:t>
      </w:r>
      <w:r w:rsidRPr="009F57AF">
        <w:rPr>
          <w:szCs w:val="28"/>
        </w:rPr>
        <w:lastRenderedPageBreak/>
        <w:t>как систему более высокого порядка, так и ценностные ор</w:t>
      </w:r>
      <w:r>
        <w:rPr>
          <w:szCs w:val="28"/>
        </w:rPr>
        <w:t>иентации всех субъектов системы. С</w:t>
      </w:r>
      <w:r w:rsidRPr="009F57AF">
        <w:rPr>
          <w:szCs w:val="28"/>
        </w:rPr>
        <w:t xml:space="preserve">формированные на основе осознания ценностей, цели профессионального общения являются результатом интеграции целей </w:t>
      </w:r>
      <w:r>
        <w:rPr>
          <w:szCs w:val="28"/>
        </w:rPr>
        <w:t>воспитанников</w:t>
      </w:r>
      <w:r w:rsidRPr="009F57AF">
        <w:rPr>
          <w:szCs w:val="28"/>
        </w:rPr>
        <w:t>, реализующих цели</w:t>
      </w:r>
      <w:r>
        <w:rPr>
          <w:szCs w:val="28"/>
        </w:rPr>
        <w:t xml:space="preserve"> коллектива</w:t>
      </w:r>
      <w:r w:rsidRPr="009F57AF">
        <w:rPr>
          <w:szCs w:val="28"/>
        </w:rPr>
        <w:t>, обусловленные миссией интегративного воспитательного пространства, и целей д</w:t>
      </w:r>
      <w:r>
        <w:rPr>
          <w:szCs w:val="28"/>
        </w:rPr>
        <w:t xml:space="preserve">ругих субъектов (педагогов, </w:t>
      </w:r>
      <w:r w:rsidRPr="009F57AF">
        <w:rPr>
          <w:szCs w:val="28"/>
        </w:rPr>
        <w:t>родителей и так далее)</w:t>
      </w:r>
      <w:r>
        <w:rPr>
          <w:szCs w:val="28"/>
        </w:rPr>
        <w:t>.</w:t>
      </w:r>
      <w:r w:rsidRPr="009F57AF">
        <w:rPr>
          <w:szCs w:val="28"/>
        </w:rPr>
        <w:t xml:space="preserve"> </w:t>
      </w:r>
      <w:r>
        <w:rPr>
          <w:szCs w:val="28"/>
        </w:rPr>
        <w:t>В</w:t>
      </w:r>
      <w:r w:rsidRPr="009F57AF">
        <w:rPr>
          <w:szCs w:val="28"/>
        </w:rPr>
        <w:t xml:space="preserve"> отличие от большинства других культурно-социальных систем, где деятельность направлена на реализацию целей-заданий, среда профессионального общения в интегративном воспитательном пространстве формирует цели, направленные на развитие самой среды (системы). Перспективные цели, представляющие собой идеалы, есть новый уровень развития среды профессионального общения</w:t>
      </w:r>
      <w:r>
        <w:rPr>
          <w:szCs w:val="28"/>
        </w:rPr>
        <w:t>.</w:t>
      </w:r>
      <w:r w:rsidRPr="009F57AF">
        <w:rPr>
          <w:szCs w:val="28"/>
        </w:rPr>
        <w:t xml:space="preserve"> </w:t>
      </w:r>
      <w:r>
        <w:rPr>
          <w:szCs w:val="28"/>
        </w:rPr>
        <w:t>С</w:t>
      </w:r>
      <w:r w:rsidRPr="009F57AF">
        <w:rPr>
          <w:szCs w:val="28"/>
        </w:rPr>
        <w:t>реда профессионального общения</w:t>
      </w:r>
      <w:r>
        <w:rPr>
          <w:szCs w:val="28"/>
        </w:rPr>
        <w:t xml:space="preserve">, как </w:t>
      </w:r>
      <w:r w:rsidRPr="009F57AF">
        <w:rPr>
          <w:szCs w:val="28"/>
        </w:rPr>
        <w:t>система особого рода</w:t>
      </w:r>
      <w:r>
        <w:rPr>
          <w:szCs w:val="28"/>
        </w:rPr>
        <w:t>,</w:t>
      </w:r>
      <w:r w:rsidRPr="009F57AF">
        <w:rPr>
          <w:szCs w:val="28"/>
        </w:rPr>
        <w:t xml:space="preserve"> является совокупностью целей взаимодействия субъектов, средством развития профессиональной культуры </w:t>
      </w:r>
      <w:r>
        <w:rPr>
          <w:szCs w:val="28"/>
        </w:rPr>
        <w:t>человека</w:t>
      </w:r>
      <w:r w:rsidRPr="009F57AF">
        <w:rPr>
          <w:szCs w:val="28"/>
        </w:rPr>
        <w:t xml:space="preserve"> и культуры социума, совокупностью условий, обеспечивающих информационно-смысловые и целевые основания профессиональной деятельности </w:t>
      </w:r>
      <w:r>
        <w:rPr>
          <w:szCs w:val="28"/>
        </w:rPr>
        <w:t>воспитанника в будущем.</w:t>
      </w:r>
    </w:p>
    <w:p w:rsidR="00EE6291" w:rsidRDefault="00EE6291" w:rsidP="00EE6291">
      <w:pPr>
        <w:ind w:firstLine="709"/>
        <w:jc w:val="both"/>
        <w:rPr>
          <w:b/>
        </w:rPr>
      </w:pPr>
      <w:r>
        <w:rPr>
          <w:b/>
        </w:rPr>
        <w:t>Идея продуктивной творческой деятельности</w:t>
      </w:r>
    </w:p>
    <w:p w:rsidR="00EE6291" w:rsidRPr="006936C9" w:rsidRDefault="00EE6291" w:rsidP="00EE6291">
      <w:pPr>
        <w:pStyle w:val="af2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36C9">
        <w:rPr>
          <w:rFonts w:ascii="Times New Roman" w:hAnsi="Times New Roman"/>
          <w:sz w:val="28"/>
          <w:szCs w:val="28"/>
        </w:rPr>
        <w:t xml:space="preserve">Система </w:t>
      </w:r>
      <w:bookmarkStart w:id="0" w:name="YANDEX_271"/>
      <w:bookmarkEnd w:id="0"/>
      <w:r w:rsidRPr="006936C9">
        <w:rPr>
          <w:rFonts w:ascii="Times New Roman" w:hAnsi="Times New Roman"/>
          <w:sz w:val="28"/>
          <w:szCs w:val="28"/>
        </w:rPr>
        <w:t>продуктивног</w:t>
      </w:r>
      <w:r>
        <w:rPr>
          <w:rFonts w:ascii="Times New Roman" w:hAnsi="Times New Roman"/>
          <w:sz w:val="28"/>
          <w:szCs w:val="28"/>
        </w:rPr>
        <w:t>о творческого воспитания строит</w:t>
      </w:r>
      <w:r w:rsidRPr="006936C9">
        <w:rPr>
          <w:rFonts w:ascii="Times New Roman" w:hAnsi="Times New Roman"/>
          <w:sz w:val="28"/>
          <w:szCs w:val="28"/>
        </w:rPr>
        <w:t xml:space="preserve">ся на свободе творчества школьников, которая расширяет умственный кругозор учащегося, усиливает продуктивность его фантазии, вызывает положительные эмоции, возбуждает активность, волю к действию, помогает с большей настойчивостью и изобретательностью преодолевать трудности. Чем опытнее становятся ученики, тем сложнее их </w:t>
      </w:r>
      <w:bookmarkStart w:id="1" w:name="YANDEX_272"/>
      <w:bookmarkEnd w:id="1"/>
      <w:r w:rsidRPr="006936C9">
        <w:rPr>
          <w:rFonts w:ascii="Times New Roman" w:hAnsi="Times New Roman"/>
          <w:sz w:val="28"/>
          <w:szCs w:val="28"/>
        </w:rPr>
        <w:t xml:space="preserve">творческие замыслы, тем больше они предъявляют требований к себе в отношении техники выполнения и результата </w:t>
      </w:r>
      <w:bookmarkStart w:id="2" w:name="YANDEX_273"/>
      <w:bookmarkEnd w:id="2"/>
      <w:r w:rsidRPr="006936C9">
        <w:rPr>
          <w:rFonts w:ascii="Times New Roman" w:hAnsi="Times New Roman"/>
          <w:sz w:val="28"/>
          <w:szCs w:val="28"/>
        </w:rPr>
        <w:t>деятельности по сравнению с намерениями. Так реализуется идея продуктивной творческой деятельности.</w:t>
      </w:r>
    </w:p>
    <w:p w:rsidR="00EE6291" w:rsidRPr="006936C9" w:rsidRDefault="00EE6291" w:rsidP="00EE6291">
      <w:pPr>
        <w:pStyle w:val="af2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36C9">
        <w:rPr>
          <w:rFonts w:ascii="Times New Roman" w:hAnsi="Times New Roman"/>
          <w:sz w:val="28"/>
          <w:szCs w:val="28"/>
        </w:rPr>
        <w:t xml:space="preserve">Рассматривая процесс продуктивного творчества, следует обратить внимание на формирование </w:t>
      </w:r>
      <w:bookmarkStart w:id="3" w:name="YANDEX_274"/>
      <w:bookmarkEnd w:id="3"/>
      <w:r w:rsidRPr="006936C9">
        <w:rPr>
          <w:rFonts w:ascii="Times New Roman" w:hAnsi="Times New Roman"/>
          <w:sz w:val="28"/>
          <w:szCs w:val="28"/>
        </w:rPr>
        <w:t xml:space="preserve">творческого климата среди учащихся, сам </w:t>
      </w:r>
      <w:bookmarkStart w:id="4" w:name="YANDEX_275"/>
      <w:bookmarkEnd w:id="4"/>
      <w:r w:rsidRPr="006936C9">
        <w:rPr>
          <w:rFonts w:ascii="Times New Roman" w:hAnsi="Times New Roman"/>
          <w:sz w:val="28"/>
          <w:szCs w:val="28"/>
        </w:rPr>
        <w:t xml:space="preserve">творческий процесс, наличие у учащихся </w:t>
      </w:r>
      <w:bookmarkStart w:id="5" w:name="YANDEX_276"/>
      <w:bookmarkEnd w:id="5"/>
      <w:r w:rsidRPr="006936C9">
        <w:rPr>
          <w:rFonts w:ascii="Times New Roman" w:hAnsi="Times New Roman"/>
          <w:sz w:val="28"/>
          <w:szCs w:val="28"/>
        </w:rPr>
        <w:t xml:space="preserve">творческих способностей и определение </w:t>
      </w:r>
      <w:bookmarkStart w:id="6" w:name="YANDEX_277"/>
      <w:bookmarkEnd w:id="6"/>
      <w:r w:rsidRPr="006936C9">
        <w:rPr>
          <w:rFonts w:ascii="Times New Roman" w:hAnsi="Times New Roman"/>
          <w:sz w:val="28"/>
          <w:szCs w:val="28"/>
        </w:rPr>
        <w:t xml:space="preserve">творческой личности. </w:t>
      </w:r>
      <w:bookmarkStart w:id="7" w:name="YANDEX_278"/>
      <w:bookmarkEnd w:id="7"/>
      <w:r w:rsidRPr="006936C9">
        <w:rPr>
          <w:rFonts w:ascii="Times New Roman" w:hAnsi="Times New Roman"/>
          <w:sz w:val="28"/>
          <w:szCs w:val="28"/>
        </w:rPr>
        <w:t xml:space="preserve">Творческие способности присущи любому человеку, только нужно вовремя их раскрыть и развить. </w:t>
      </w:r>
    </w:p>
    <w:p w:rsidR="00EE6291" w:rsidRPr="006936C9" w:rsidRDefault="00EE6291" w:rsidP="00EE6291">
      <w:pPr>
        <w:pStyle w:val="af2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36C9">
        <w:rPr>
          <w:rFonts w:ascii="Times New Roman" w:hAnsi="Times New Roman"/>
          <w:sz w:val="28"/>
          <w:szCs w:val="28"/>
        </w:rPr>
        <w:t xml:space="preserve">Опыт показывает, что если воспитанников включать в </w:t>
      </w:r>
      <w:bookmarkStart w:id="8" w:name="YANDEX_281"/>
      <w:bookmarkEnd w:id="8"/>
      <w:r w:rsidRPr="006936C9">
        <w:rPr>
          <w:rFonts w:ascii="Times New Roman" w:hAnsi="Times New Roman"/>
          <w:sz w:val="28"/>
          <w:szCs w:val="28"/>
        </w:rPr>
        <w:t>творческую деятельность</w:t>
      </w:r>
      <w:bookmarkStart w:id="9" w:name="YANDEX_282"/>
      <w:bookmarkEnd w:id="9"/>
      <w:r w:rsidRPr="006936C9">
        <w:rPr>
          <w:rFonts w:ascii="Times New Roman" w:hAnsi="Times New Roman"/>
          <w:sz w:val="28"/>
          <w:szCs w:val="28"/>
        </w:rPr>
        <w:t>, то у них развиваются пытливость ума, гибкость мышления, память, способность к оценке, видение проблемы, способность предвидения и другие качества, характерные для человека с развитым интеллектом. С возрастом эти качества совершенствуются, укрепляются и становятся неотъемлемыми чертами личности человека.</w:t>
      </w:r>
    </w:p>
    <w:p w:rsidR="00EE6291" w:rsidRPr="006936C9" w:rsidRDefault="00EE6291" w:rsidP="00EE6291">
      <w:pPr>
        <w:pStyle w:val="af2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936C9">
        <w:rPr>
          <w:rFonts w:ascii="Times New Roman" w:hAnsi="Times New Roman"/>
          <w:sz w:val="28"/>
          <w:szCs w:val="28"/>
        </w:rPr>
        <w:t>Движущей силой развития творческой активности является формирование мотивов, стимулирующих личность к самостоятельным творческим действиям, к проявлению собственной уникальности, включение учащихся в процесс творческого поиска нестандартных решений, возможность демонстрации продуктов учебно-творческой деятельности, что предусмотрено данной программой.</w:t>
      </w:r>
    </w:p>
    <w:p w:rsidR="00EE6291" w:rsidRPr="00846A48" w:rsidRDefault="00EE6291" w:rsidP="00EE6291">
      <w:pPr>
        <w:ind w:firstLine="360"/>
        <w:jc w:val="both"/>
        <w:rPr>
          <w:i/>
          <w:szCs w:val="28"/>
        </w:rPr>
      </w:pPr>
    </w:p>
    <w:p w:rsidR="00EE6291" w:rsidRDefault="00EE6291" w:rsidP="005D0568">
      <w:pPr>
        <w:spacing w:after="160"/>
        <w:rPr>
          <w:b/>
        </w:rPr>
      </w:pPr>
      <w:r>
        <w:rPr>
          <w:b/>
        </w:rPr>
        <w:t>1</w:t>
      </w:r>
      <w:r w:rsidR="005D0568">
        <w:rPr>
          <w:b/>
        </w:rPr>
        <w:t>.1.8 Р</w:t>
      </w:r>
      <w:r>
        <w:rPr>
          <w:b/>
        </w:rPr>
        <w:t>ежим</w:t>
      </w:r>
      <w:r w:rsidRPr="006D6091">
        <w:rPr>
          <w:b/>
        </w:rPr>
        <w:t xml:space="preserve"> занятий</w:t>
      </w:r>
      <w:r w:rsidR="005D0568">
        <w:rPr>
          <w:b/>
        </w:rPr>
        <w:t>, периодичность и продолжительность занятий</w:t>
      </w:r>
    </w:p>
    <w:p w:rsidR="00EE6291" w:rsidRPr="00C70B31" w:rsidRDefault="00F4728F" w:rsidP="00EE6291">
      <w:pPr>
        <w:ind w:firstLine="709"/>
        <w:jc w:val="both"/>
        <w:rPr>
          <w:spacing w:val="-6"/>
          <w:szCs w:val="28"/>
        </w:rPr>
      </w:pPr>
      <w:r>
        <w:rPr>
          <w:spacing w:val="-6"/>
          <w:szCs w:val="28"/>
        </w:rPr>
        <w:t>Занятия проводятся один раз</w:t>
      </w:r>
      <w:r w:rsidR="00EE6291" w:rsidRPr="00C70B31">
        <w:rPr>
          <w:spacing w:val="-6"/>
          <w:szCs w:val="28"/>
        </w:rPr>
        <w:t xml:space="preserve"> в неделю по</w:t>
      </w:r>
      <w:r w:rsidR="007C485F">
        <w:rPr>
          <w:spacing w:val="-6"/>
          <w:szCs w:val="28"/>
        </w:rPr>
        <w:t xml:space="preserve"> 2</w:t>
      </w:r>
      <w:r w:rsidR="00EE6291" w:rsidRPr="00C70B31">
        <w:rPr>
          <w:spacing w:val="-6"/>
          <w:szCs w:val="28"/>
        </w:rPr>
        <w:t xml:space="preserve"> час</w:t>
      </w:r>
      <w:r w:rsidR="007C485F">
        <w:rPr>
          <w:spacing w:val="-6"/>
          <w:szCs w:val="28"/>
        </w:rPr>
        <w:t>а</w:t>
      </w:r>
      <w:r w:rsidR="00EE6291" w:rsidRPr="00C70B31">
        <w:rPr>
          <w:spacing w:val="-6"/>
          <w:szCs w:val="28"/>
        </w:rPr>
        <w:t xml:space="preserve">. </w:t>
      </w:r>
    </w:p>
    <w:p w:rsidR="00EE6291" w:rsidRPr="006D6091" w:rsidRDefault="00FB4B28" w:rsidP="00EE6291">
      <w:pPr>
        <w:ind w:firstLine="709"/>
        <w:jc w:val="both"/>
        <w:rPr>
          <w:szCs w:val="28"/>
        </w:rPr>
      </w:pPr>
      <w:r>
        <w:t>Состав группы 2</w:t>
      </w:r>
      <w:r w:rsidR="007C485F">
        <w:t>5</w:t>
      </w:r>
      <w:r w:rsidR="00EE6291" w:rsidRPr="006D6091">
        <w:t xml:space="preserve"> человек. </w:t>
      </w:r>
      <w:r>
        <w:rPr>
          <w:szCs w:val="28"/>
        </w:rPr>
        <w:t xml:space="preserve">В группу набираются учащиеся </w:t>
      </w:r>
      <w:r w:rsidR="00F85024">
        <w:rPr>
          <w:szCs w:val="28"/>
        </w:rPr>
        <w:t>5</w:t>
      </w:r>
      <w:r w:rsidR="00F4728F">
        <w:rPr>
          <w:szCs w:val="28"/>
        </w:rPr>
        <w:t>-</w:t>
      </w:r>
      <w:r w:rsidR="00F85024">
        <w:rPr>
          <w:szCs w:val="28"/>
        </w:rPr>
        <w:t>11</w:t>
      </w:r>
      <w:r w:rsidR="00EE6291" w:rsidRPr="006D6091">
        <w:rPr>
          <w:szCs w:val="28"/>
        </w:rPr>
        <w:t xml:space="preserve"> классов </w:t>
      </w:r>
      <w:r w:rsidR="00EE6291">
        <w:rPr>
          <w:szCs w:val="28"/>
        </w:rPr>
        <w:t xml:space="preserve">по желанию и </w:t>
      </w:r>
      <w:r w:rsidR="00EE6291" w:rsidRPr="006D6091">
        <w:rPr>
          <w:szCs w:val="28"/>
        </w:rPr>
        <w:t xml:space="preserve">без </w:t>
      </w:r>
      <w:r w:rsidR="00EE6291">
        <w:rPr>
          <w:szCs w:val="28"/>
        </w:rPr>
        <w:t>конкретных</w:t>
      </w:r>
      <w:r w:rsidR="00EE6291" w:rsidRPr="006D6091">
        <w:rPr>
          <w:szCs w:val="28"/>
        </w:rPr>
        <w:t xml:space="preserve"> требований к базовым знаниям. В начале обучения пров</w:t>
      </w:r>
      <w:r w:rsidR="00EE6291">
        <w:rPr>
          <w:szCs w:val="28"/>
        </w:rPr>
        <w:t>одится родительское собрание, на</w:t>
      </w:r>
      <w:r w:rsidR="00EE6291" w:rsidRPr="006D6091">
        <w:rPr>
          <w:szCs w:val="28"/>
        </w:rPr>
        <w:t xml:space="preserve"> котором педагог знакомится с родителями новых </w:t>
      </w:r>
      <w:r w:rsidR="00EE6291">
        <w:rPr>
          <w:szCs w:val="28"/>
        </w:rPr>
        <w:t>воспитанников</w:t>
      </w:r>
      <w:r w:rsidR="00EE6291" w:rsidRPr="006D6091">
        <w:rPr>
          <w:szCs w:val="28"/>
        </w:rPr>
        <w:t xml:space="preserve"> и рассказывает о деятельности </w:t>
      </w:r>
      <w:r w:rsidR="00EE6291" w:rsidRPr="00FB4B28">
        <w:rPr>
          <w:szCs w:val="28"/>
        </w:rPr>
        <w:t xml:space="preserve">объединения </w:t>
      </w:r>
      <w:r w:rsidRPr="00FB4B28">
        <w:rPr>
          <w:szCs w:val="28"/>
        </w:rPr>
        <w:t>«</w:t>
      </w:r>
      <w:r w:rsidR="00800E3F">
        <w:rPr>
          <w:szCs w:val="28"/>
        </w:rPr>
        <w:t>Ш</w:t>
      </w:r>
      <w:r w:rsidR="007C485F">
        <w:rPr>
          <w:szCs w:val="28"/>
        </w:rPr>
        <w:t xml:space="preserve">кольный </w:t>
      </w:r>
      <w:proofErr w:type="spellStart"/>
      <w:r w:rsidR="007C485F">
        <w:rPr>
          <w:szCs w:val="28"/>
        </w:rPr>
        <w:t>медиацентр</w:t>
      </w:r>
      <w:proofErr w:type="spellEnd"/>
      <w:r w:rsidRPr="00FB4B28">
        <w:rPr>
          <w:szCs w:val="28"/>
        </w:rPr>
        <w:t>»</w:t>
      </w:r>
      <w:r w:rsidR="00EE6291" w:rsidRPr="00FB4B28">
        <w:rPr>
          <w:szCs w:val="28"/>
        </w:rPr>
        <w:t>.</w:t>
      </w:r>
      <w:r w:rsidR="00EE6291" w:rsidRPr="006D6091">
        <w:rPr>
          <w:szCs w:val="28"/>
        </w:rPr>
        <w:t xml:space="preserve"> </w:t>
      </w:r>
    </w:p>
    <w:p w:rsidR="00EE6291" w:rsidRPr="006D6091" w:rsidRDefault="00EE6291" w:rsidP="00EE6291">
      <w:pPr>
        <w:pStyle w:val="a6"/>
        <w:ind w:firstLine="580"/>
        <w:jc w:val="center"/>
        <w:rPr>
          <w:b/>
          <w:u w:val="single"/>
        </w:rPr>
      </w:pPr>
    </w:p>
    <w:p w:rsidR="00031594" w:rsidRPr="00857262" w:rsidRDefault="00ED03F6" w:rsidP="00ED03F6">
      <w:pPr>
        <w:pStyle w:val="3"/>
        <w:spacing w:after="160"/>
        <w:jc w:val="left"/>
        <w:rPr>
          <w:sz w:val="28"/>
          <w:szCs w:val="28"/>
        </w:rPr>
      </w:pPr>
      <w:r>
        <w:rPr>
          <w:sz w:val="28"/>
          <w:szCs w:val="28"/>
        </w:rPr>
        <w:t>1.2</w:t>
      </w:r>
      <w:r w:rsidR="00031594" w:rsidRPr="00857262">
        <w:rPr>
          <w:sz w:val="28"/>
          <w:szCs w:val="28"/>
        </w:rPr>
        <w:t xml:space="preserve"> Цель и задачи программы</w:t>
      </w:r>
    </w:p>
    <w:p w:rsidR="007C485F" w:rsidRDefault="007C485F" w:rsidP="007C485F">
      <w:pPr>
        <w:tabs>
          <w:tab w:val="left" w:pos="4080"/>
        </w:tabs>
        <w:suppressAutoHyphens/>
      </w:pPr>
      <w:r w:rsidRPr="00036CA6">
        <w:rPr>
          <w:b/>
          <w:lang w:eastAsia="ar-SA"/>
        </w:rPr>
        <w:t>Цель:</w:t>
      </w:r>
      <w:r w:rsidRPr="00036CA6">
        <w:t xml:space="preserve"> </w:t>
      </w:r>
      <w:r>
        <w:t>создание условий для развития творческих и интеллектуальных способностей</w:t>
      </w:r>
    </w:p>
    <w:p w:rsidR="007C485F" w:rsidRDefault="007C485F" w:rsidP="007C485F">
      <w:pPr>
        <w:tabs>
          <w:tab w:val="left" w:pos="4080"/>
        </w:tabs>
        <w:suppressAutoHyphens/>
      </w:pPr>
      <w:r>
        <w:t>личности посредством овладения технологиями средств массовой информации;</w:t>
      </w:r>
    </w:p>
    <w:p w:rsidR="007C485F" w:rsidRPr="006641A3" w:rsidRDefault="007C485F" w:rsidP="007C485F">
      <w:pPr>
        <w:tabs>
          <w:tab w:val="left" w:pos="4080"/>
        </w:tabs>
        <w:suppressAutoHyphens/>
      </w:pPr>
      <w:r>
        <w:t xml:space="preserve">    </w:t>
      </w:r>
    </w:p>
    <w:p w:rsidR="007C485F" w:rsidRDefault="007C485F" w:rsidP="007C485F">
      <w:pPr>
        <w:tabs>
          <w:tab w:val="left" w:pos="4080"/>
        </w:tabs>
        <w:suppressAutoHyphens/>
        <w:jc w:val="both"/>
        <w:rPr>
          <w:lang w:eastAsia="ar-SA"/>
        </w:rPr>
      </w:pPr>
      <w:r w:rsidRPr="00036CA6">
        <w:rPr>
          <w:b/>
          <w:lang w:eastAsia="ar-SA"/>
        </w:rPr>
        <w:t>Задачи:</w:t>
      </w:r>
    </w:p>
    <w:p w:rsidR="007C485F" w:rsidRDefault="007C485F" w:rsidP="007C485F">
      <w:pPr>
        <w:tabs>
          <w:tab w:val="left" w:pos="4080"/>
        </w:tabs>
        <w:suppressAutoHyphens/>
        <w:jc w:val="both"/>
        <w:rPr>
          <w:lang w:eastAsia="ar-SA"/>
        </w:rPr>
      </w:pPr>
      <w:r>
        <w:rPr>
          <w:lang w:eastAsia="ar-SA"/>
        </w:rPr>
        <w:t>- научить создавать социально значимую информационную продукцию в различных форматах: текст, фото, графика, видео, аудио;</w:t>
      </w:r>
    </w:p>
    <w:p w:rsidR="007C485F" w:rsidRDefault="007C485F" w:rsidP="007C485F">
      <w:pPr>
        <w:tabs>
          <w:tab w:val="left" w:pos="4080"/>
        </w:tabs>
        <w:suppressAutoHyphens/>
        <w:rPr>
          <w:lang w:eastAsia="ar-SA"/>
        </w:rPr>
      </w:pPr>
      <w:r>
        <w:rPr>
          <w:lang w:eastAsia="ar-SA"/>
        </w:rPr>
        <w:t>- выработать навыки ориентирования в современном информационном и культурно-образовательном пространстве;</w:t>
      </w:r>
    </w:p>
    <w:p w:rsidR="007C485F" w:rsidRDefault="007C485F" w:rsidP="007C485F">
      <w:pPr>
        <w:tabs>
          <w:tab w:val="left" w:pos="4080"/>
        </w:tabs>
        <w:suppressAutoHyphens/>
        <w:jc w:val="both"/>
        <w:rPr>
          <w:lang w:eastAsia="ar-SA"/>
        </w:rPr>
      </w:pPr>
      <w:r>
        <w:rPr>
          <w:lang w:eastAsia="ar-SA"/>
        </w:rPr>
        <w:t>- привить начальные навыки анализа печатных и электронных СМИ;</w:t>
      </w:r>
    </w:p>
    <w:p w:rsidR="007C485F" w:rsidRDefault="007C485F" w:rsidP="007C485F">
      <w:pPr>
        <w:tabs>
          <w:tab w:val="left" w:pos="4080"/>
        </w:tabs>
        <w:suppressAutoHyphens/>
        <w:jc w:val="both"/>
        <w:rPr>
          <w:lang w:eastAsia="ar-SA"/>
        </w:rPr>
      </w:pPr>
      <w:r>
        <w:rPr>
          <w:lang w:eastAsia="ar-SA"/>
        </w:rPr>
        <w:t>- содействовать развитию логического мышления и памяти;</w:t>
      </w:r>
    </w:p>
    <w:p w:rsidR="007C485F" w:rsidRDefault="007C485F" w:rsidP="007C485F">
      <w:pPr>
        <w:tabs>
          <w:tab w:val="left" w:pos="4080"/>
        </w:tabs>
        <w:suppressAutoHyphens/>
        <w:jc w:val="both"/>
        <w:rPr>
          <w:lang w:eastAsia="ar-SA"/>
        </w:rPr>
      </w:pPr>
      <w:r>
        <w:rPr>
          <w:lang w:eastAsia="ar-SA"/>
        </w:rPr>
        <w:t>- развивать умение анализировать, обобщать, систематизировать и классифицировать;</w:t>
      </w:r>
    </w:p>
    <w:p w:rsidR="007C485F" w:rsidRDefault="007C485F" w:rsidP="007C485F">
      <w:pPr>
        <w:tabs>
          <w:tab w:val="left" w:pos="4080"/>
        </w:tabs>
        <w:suppressAutoHyphens/>
        <w:jc w:val="both"/>
        <w:rPr>
          <w:lang w:eastAsia="ar-SA"/>
        </w:rPr>
      </w:pPr>
      <w:r>
        <w:rPr>
          <w:lang w:eastAsia="ar-SA"/>
        </w:rPr>
        <w:t>- содействовать развитию внимания, речи, коммуникативных способностей;</w:t>
      </w:r>
    </w:p>
    <w:p w:rsidR="007C485F" w:rsidRDefault="007C485F" w:rsidP="007C485F">
      <w:pPr>
        <w:tabs>
          <w:tab w:val="left" w:pos="4080"/>
        </w:tabs>
        <w:suppressAutoHyphens/>
        <w:jc w:val="both"/>
        <w:rPr>
          <w:lang w:eastAsia="ar-SA"/>
        </w:rPr>
      </w:pPr>
      <w:r>
        <w:rPr>
          <w:lang w:eastAsia="ar-SA"/>
        </w:rPr>
        <w:t>- развивать умение принимать нестандартные решения в процессе поиска интересной темы;</w:t>
      </w:r>
    </w:p>
    <w:p w:rsidR="007C485F" w:rsidRDefault="007C485F" w:rsidP="007C485F">
      <w:pPr>
        <w:tabs>
          <w:tab w:val="left" w:pos="4080"/>
        </w:tabs>
        <w:suppressAutoHyphens/>
        <w:jc w:val="both"/>
        <w:rPr>
          <w:lang w:eastAsia="ar-SA"/>
        </w:rPr>
      </w:pPr>
      <w:r>
        <w:rPr>
          <w:lang w:eastAsia="ar-SA"/>
        </w:rPr>
        <w:t>- способствовать формированию адекватной самооценки и оценки окружающих;</w:t>
      </w:r>
    </w:p>
    <w:p w:rsidR="007C485F" w:rsidRPr="00036CA6" w:rsidRDefault="007C485F" w:rsidP="007C485F">
      <w:pPr>
        <w:tabs>
          <w:tab w:val="left" w:pos="4080"/>
        </w:tabs>
        <w:suppressAutoHyphens/>
        <w:rPr>
          <w:lang w:eastAsia="ar-SA"/>
        </w:rPr>
      </w:pPr>
      <w:r>
        <w:rPr>
          <w:lang w:eastAsia="ar-SA"/>
        </w:rPr>
        <w:t>- способствовать формированию чувства ответственности как необходимого качества для успешной работы в команде.</w:t>
      </w:r>
    </w:p>
    <w:p w:rsidR="00111A3D" w:rsidRDefault="00111A3D" w:rsidP="007C485F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</w:p>
    <w:p w:rsidR="00346F22" w:rsidRDefault="00346F22" w:rsidP="00F4728F">
      <w:pPr>
        <w:pStyle w:val="af2"/>
        <w:numPr>
          <w:ilvl w:val="1"/>
          <w:numId w:val="32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022EA4">
        <w:rPr>
          <w:rFonts w:ascii="Times New Roman" w:hAnsi="Times New Roman"/>
          <w:b/>
          <w:sz w:val="28"/>
          <w:szCs w:val="28"/>
        </w:rPr>
        <w:t>Содержание программы</w:t>
      </w:r>
    </w:p>
    <w:p w:rsidR="006A1F72" w:rsidRPr="002A77F8" w:rsidRDefault="00A23DE6" w:rsidP="00A23DE6">
      <w:pPr>
        <w:pStyle w:val="af0"/>
        <w:numPr>
          <w:ilvl w:val="2"/>
          <w:numId w:val="32"/>
        </w:numPr>
        <w:rPr>
          <w:b/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lang w:eastAsia="ru-RU"/>
        </w:rPr>
        <w:t xml:space="preserve">  1.3.2 </w:t>
      </w:r>
      <w:proofErr w:type="spellStart"/>
      <w:r w:rsidR="006A1F72" w:rsidRPr="002A77F8">
        <w:rPr>
          <w:rFonts w:eastAsia="Times New Roman"/>
          <w:b/>
          <w:bCs/>
          <w:sz w:val="28"/>
          <w:szCs w:val="28"/>
          <w:lang w:eastAsia="ru-RU"/>
        </w:rPr>
        <w:t>Учебно</w:t>
      </w:r>
      <w:proofErr w:type="spellEnd"/>
      <w:r w:rsidR="006A1F72" w:rsidRPr="002A77F8">
        <w:rPr>
          <w:rFonts w:eastAsia="Times New Roman"/>
          <w:b/>
          <w:bCs/>
          <w:sz w:val="28"/>
          <w:szCs w:val="28"/>
          <w:lang w:eastAsia="ru-RU"/>
        </w:rPr>
        <w:t xml:space="preserve"> – тематический план</w:t>
      </w:r>
    </w:p>
    <w:p w:rsidR="00111A3D" w:rsidRDefault="00111A3D" w:rsidP="00111A3D">
      <w:pPr>
        <w:shd w:val="clear" w:color="auto" w:fill="FFFFFF"/>
        <w:jc w:val="both"/>
        <w:rPr>
          <w:color w:val="000000"/>
          <w:sz w:val="24"/>
          <w:szCs w:val="24"/>
        </w:rPr>
      </w:pP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105"/>
        <w:gridCol w:w="799"/>
        <w:gridCol w:w="965"/>
        <w:gridCol w:w="1071"/>
        <w:gridCol w:w="1702"/>
      </w:tblGrid>
      <w:tr w:rsidR="007C485F" w:rsidTr="00AE01AB">
        <w:trPr>
          <w:trHeight w:val="14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5F" w:rsidRPr="007C485F" w:rsidRDefault="007C485F" w:rsidP="00AE01AB">
            <w:pPr>
              <w:pStyle w:val="af0"/>
              <w:tabs>
                <w:tab w:val="left" w:pos="0"/>
              </w:tabs>
              <w:spacing w:line="256" w:lineRule="auto"/>
              <w:jc w:val="center"/>
              <w:rPr>
                <w:b/>
              </w:rPr>
            </w:pPr>
            <w:r w:rsidRPr="007C485F">
              <w:rPr>
                <w:b/>
              </w:rPr>
              <w:t>№</w:t>
            </w:r>
          </w:p>
        </w:tc>
        <w:tc>
          <w:tcPr>
            <w:tcW w:w="5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5F" w:rsidRPr="007C485F" w:rsidRDefault="007C485F" w:rsidP="00AE01AB">
            <w:pPr>
              <w:pStyle w:val="af0"/>
              <w:tabs>
                <w:tab w:val="left" w:pos="34"/>
              </w:tabs>
              <w:spacing w:line="256" w:lineRule="auto"/>
              <w:ind w:firstLine="34"/>
              <w:jc w:val="center"/>
              <w:rPr>
                <w:b/>
              </w:rPr>
            </w:pPr>
            <w:r w:rsidRPr="007C485F">
              <w:rPr>
                <w:b/>
              </w:rPr>
              <w:t>Название разделов, тем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5F" w:rsidRPr="007C485F" w:rsidRDefault="007C485F" w:rsidP="00AE01AB">
            <w:pPr>
              <w:pStyle w:val="af0"/>
              <w:tabs>
                <w:tab w:val="left" w:pos="0"/>
              </w:tabs>
              <w:spacing w:line="256" w:lineRule="auto"/>
              <w:ind w:firstLine="59"/>
              <w:jc w:val="center"/>
              <w:rPr>
                <w:b/>
              </w:rPr>
            </w:pPr>
            <w:r w:rsidRPr="007C485F">
              <w:rPr>
                <w:b/>
              </w:rPr>
              <w:t>Количество часов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5F" w:rsidRPr="007C485F" w:rsidRDefault="007C485F" w:rsidP="00AE01AB">
            <w:pPr>
              <w:pStyle w:val="af0"/>
              <w:tabs>
                <w:tab w:val="left" w:pos="0"/>
              </w:tabs>
              <w:spacing w:line="256" w:lineRule="auto"/>
              <w:jc w:val="center"/>
              <w:rPr>
                <w:b/>
              </w:rPr>
            </w:pPr>
            <w:r w:rsidRPr="007C485F">
              <w:rPr>
                <w:b/>
              </w:rPr>
              <w:t>Форма аттестации/ контроля</w:t>
            </w:r>
          </w:p>
        </w:tc>
      </w:tr>
      <w:tr w:rsidR="007C485F" w:rsidTr="00AE01AB">
        <w:trPr>
          <w:trHeight w:val="218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5F" w:rsidRPr="007C485F" w:rsidRDefault="007C485F" w:rsidP="00AE01AB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5F" w:rsidRPr="007C485F" w:rsidRDefault="007C485F" w:rsidP="00AE01AB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5F" w:rsidRPr="007C485F" w:rsidRDefault="007C485F" w:rsidP="00AE01AB">
            <w:pPr>
              <w:pStyle w:val="af0"/>
              <w:tabs>
                <w:tab w:val="left" w:pos="0"/>
              </w:tabs>
              <w:spacing w:line="256" w:lineRule="auto"/>
              <w:ind w:hanging="82"/>
              <w:jc w:val="center"/>
              <w:rPr>
                <w:b/>
              </w:rPr>
            </w:pPr>
            <w:r w:rsidRPr="007C485F">
              <w:rPr>
                <w:b/>
              </w:rPr>
              <w:t xml:space="preserve">Всего 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5F" w:rsidRPr="007C485F" w:rsidRDefault="007C485F" w:rsidP="00AE01AB">
            <w:pPr>
              <w:pStyle w:val="af0"/>
              <w:tabs>
                <w:tab w:val="left" w:pos="0"/>
              </w:tabs>
              <w:spacing w:line="256" w:lineRule="auto"/>
              <w:ind w:firstLine="59"/>
              <w:jc w:val="center"/>
              <w:rPr>
                <w:b/>
              </w:rPr>
            </w:pPr>
            <w:r w:rsidRPr="007C485F">
              <w:rPr>
                <w:b/>
              </w:rPr>
              <w:t>в том числе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5F" w:rsidRPr="007C485F" w:rsidRDefault="007C485F" w:rsidP="00AE01AB">
            <w:pPr>
              <w:pStyle w:val="af0"/>
              <w:rPr>
                <w:b/>
              </w:rPr>
            </w:pPr>
          </w:p>
        </w:tc>
      </w:tr>
      <w:tr w:rsidR="007C485F" w:rsidTr="00AE01AB">
        <w:trPr>
          <w:trHeight w:val="13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5F" w:rsidRPr="007C485F" w:rsidRDefault="007C485F" w:rsidP="00AE01AB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5F" w:rsidRPr="007C485F" w:rsidRDefault="007C485F" w:rsidP="00AE01AB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5F" w:rsidRPr="007C485F" w:rsidRDefault="007C485F" w:rsidP="00AE01AB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5F" w:rsidRPr="007C485F" w:rsidRDefault="007C485F" w:rsidP="00AE01AB">
            <w:pPr>
              <w:pStyle w:val="af0"/>
              <w:tabs>
                <w:tab w:val="left" w:pos="0"/>
              </w:tabs>
              <w:spacing w:line="256" w:lineRule="auto"/>
              <w:ind w:hanging="82"/>
              <w:jc w:val="center"/>
              <w:rPr>
                <w:b/>
              </w:rPr>
            </w:pPr>
            <w:r w:rsidRPr="007C485F">
              <w:rPr>
                <w:b/>
              </w:rPr>
              <w:t xml:space="preserve">теория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5F" w:rsidRPr="007C485F" w:rsidRDefault="007C485F" w:rsidP="00AE01AB">
            <w:pPr>
              <w:pStyle w:val="af0"/>
              <w:tabs>
                <w:tab w:val="left" w:pos="0"/>
              </w:tabs>
              <w:spacing w:line="256" w:lineRule="auto"/>
              <w:ind w:hanging="82"/>
              <w:jc w:val="center"/>
              <w:rPr>
                <w:b/>
              </w:rPr>
            </w:pPr>
            <w:r w:rsidRPr="007C485F">
              <w:rPr>
                <w:b/>
              </w:rPr>
              <w:t xml:space="preserve">практика 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85F" w:rsidRPr="007C485F" w:rsidRDefault="007C485F" w:rsidP="00AE01AB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7C485F" w:rsidTr="00AE01AB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7C485F">
            <w:pPr>
              <w:pStyle w:val="af0"/>
              <w:numPr>
                <w:ilvl w:val="0"/>
                <w:numId w:val="35"/>
              </w:numPr>
              <w:tabs>
                <w:tab w:val="left" w:pos="0"/>
              </w:tabs>
              <w:spacing w:line="256" w:lineRule="auto"/>
              <w:ind w:left="0" w:firstLine="0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5F" w:rsidRPr="007C485F" w:rsidRDefault="007C485F" w:rsidP="00AE01AB">
            <w:pPr>
              <w:pStyle w:val="af0"/>
              <w:tabs>
                <w:tab w:val="left" w:pos="34"/>
              </w:tabs>
              <w:spacing w:line="256" w:lineRule="auto"/>
              <w:ind w:firstLine="34"/>
              <w:rPr>
                <w:b/>
              </w:rPr>
            </w:pPr>
            <w:r w:rsidRPr="007C485F">
              <w:rPr>
                <w:b/>
              </w:rPr>
              <w:t>Введение в журналистику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5F" w:rsidRPr="007C485F" w:rsidRDefault="007C485F" w:rsidP="00AE01AB">
            <w:pPr>
              <w:pStyle w:val="af0"/>
              <w:tabs>
                <w:tab w:val="left" w:pos="0"/>
              </w:tabs>
              <w:spacing w:line="256" w:lineRule="auto"/>
              <w:ind w:hanging="82"/>
              <w:rPr>
                <w:b/>
              </w:rPr>
            </w:pPr>
            <w:r w:rsidRPr="007C485F">
              <w:rPr>
                <w:b/>
              </w:rPr>
              <w:t xml:space="preserve"> </w:t>
            </w:r>
            <w:r>
              <w:rPr>
                <w:b/>
              </w:rPr>
              <w:t>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5F" w:rsidRPr="007C485F" w:rsidRDefault="007C485F" w:rsidP="00AE01AB">
            <w:pPr>
              <w:pStyle w:val="af0"/>
              <w:tabs>
                <w:tab w:val="left" w:pos="0"/>
              </w:tabs>
              <w:spacing w:line="256" w:lineRule="auto"/>
              <w:rPr>
                <w:b/>
                <w:lang w:val="en-US"/>
              </w:rPr>
            </w:pPr>
            <w:r w:rsidRPr="007C485F">
              <w:rPr>
                <w:b/>
                <w:lang w:val="en-US"/>
              </w:rPr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5F" w:rsidRPr="007C485F" w:rsidRDefault="007C485F" w:rsidP="00AE01AB">
            <w:pPr>
              <w:pStyle w:val="af0"/>
              <w:tabs>
                <w:tab w:val="left" w:pos="0"/>
              </w:tabs>
              <w:spacing w:line="256" w:lineRule="auto"/>
              <w:ind w:firstLine="59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0"/>
              <w:tabs>
                <w:tab w:val="left" w:pos="567"/>
              </w:tabs>
              <w:spacing w:line="256" w:lineRule="auto"/>
              <w:ind w:firstLine="284"/>
              <w:rPr>
                <w:b/>
              </w:rPr>
            </w:pPr>
          </w:p>
        </w:tc>
      </w:tr>
      <w:tr w:rsidR="007C485F" w:rsidTr="00AE01AB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7C485F">
            <w:pPr>
              <w:pStyle w:val="af0"/>
              <w:numPr>
                <w:ilvl w:val="0"/>
                <w:numId w:val="36"/>
              </w:numPr>
              <w:tabs>
                <w:tab w:val="left" w:pos="0"/>
              </w:tabs>
              <w:spacing w:line="256" w:lineRule="auto"/>
              <w:ind w:left="0" w:firstLine="0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5F" w:rsidRPr="007C485F" w:rsidRDefault="007C485F" w:rsidP="00AE01AB">
            <w:pPr>
              <w:pStyle w:val="af6"/>
              <w:spacing w:before="0" w:after="0" w:line="256" w:lineRule="auto"/>
              <w:rPr>
                <w:rFonts w:ascii="Times New Roman" w:hAnsi="Times New Roman"/>
                <w:lang w:eastAsia="en-US"/>
              </w:rPr>
            </w:pPr>
            <w:r w:rsidRPr="007C485F">
              <w:rPr>
                <w:rFonts w:ascii="Times New Roman" w:hAnsi="Times New Roman"/>
                <w:lang w:eastAsia="en-US"/>
              </w:rPr>
              <w:t>Вводное занятие. Входной контроль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5F" w:rsidRPr="007C485F" w:rsidRDefault="007C485F" w:rsidP="00AE01AB">
            <w:pPr>
              <w:pStyle w:val="af6"/>
              <w:spacing w:before="0" w:after="0" w:line="256" w:lineRule="auto"/>
              <w:rPr>
                <w:rFonts w:ascii="Times New Roman" w:hAnsi="Times New Roman"/>
                <w:lang w:eastAsia="en-US"/>
              </w:rPr>
            </w:pPr>
            <w:r w:rsidRPr="007C485F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5F" w:rsidRPr="007C485F" w:rsidRDefault="007C485F" w:rsidP="00AE01AB">
            <w:pPr>
              <w:pStyle w:val="af6"/>
              <w:widowControl w:val="0"/>
              <w:autoSpaceDE w:val="0"/>
              <w:autoSpaceDN w:val="0"/>
              <w:adjustRightInd w:val="0"/>
              <w:spacing w:before="0" w:after="0" w:line="256" w:lineRule="auto"/>
              <w:rPr>
                <w:rFonts w:ascii="Times New Roman" w:hAnsi="Times New Roman"/>
                <w:lang w:eastAsia="en-US"/>
              </w:rPr>
            </w:pPr>
            <w:r w:rsidRPr="007C485F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0"/>
              <w:tabs>
                <w:tab w:val="left" w:pos="0"/>
              </w:tabs>
              <w:spacing w:line="256" w:lineRule="auto"/>
              <w:ind w:firstLine="59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0"/>
              <w:tabs>
                <w:tab w:val="left" w:pos="567"/>
              </w:tabs>
              <w:spacing w:line="256" w:lineRule="auto"/>
              <w:ind w:firstLine="284"/>
            </w:pPr>
            <w:r w:rsidRPr="007C485F">
              <w:t>тест</w:t>
            </w:r>
          </w:p>
        </w:tc>
      </w:tr>
      <w:tr w:rsidR="007C485F" w:rsidTr="00AE01AB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7C485F">
            <w:pPr>
              <w:pStyle w:val="af0"/>
              <w:numPr>
                <w:ilvl w:val="0"/>
                <w:numId w:val="36"/>
              </w:numPr>
              <w:tabs>
                <w:tab w:val="left" w:pos="0"/>
              </w:tabs>
              <w:spacing w:line="256" w:lineRule="auto"/>
              <w:ind w:left="0" w:firstLine="0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6"/>
              <w:spacing w:before="0" w:after="0" w:line="256" w:lineRule="auto"/>
              <w:rPr>
                <w:rFonts w:ascii="Times New Roman" w:hAnsi="Times New Roman"/>
                <w:lang w:eastAsia="en-US"/>
              </w:rPr>
            </w:pPr>
            <w:r w:rsidRPr="007C485F">
              <w:rPr>
                <w:rFonts w:ascii="Times New Roman" w:hAnsi="Times New Roman"/>
                <w:lang w:eastAsia="en-US"/>
              </w:rPr>
              <w:t>Основы радио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6"/>
              <w:spacing w:before="0" w:after="0" w:line="256" w:lineRule="auto"/>
              <w:rPr>
                <w:rFonts w:ascii="Times New Roman" w:hAnsi="Times New Roman"/>
                <w:lang w:eastAsia="en-US"/>
              </w:rPr>
            </w:pPr>
            <w:r w:rsidRPr="007C485F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6"/>
              <w:widowControl w:val="0"/>
              <w:autoSpaceDE w:val="0"/>
              <w:autoSpaceDN w:val="0"/>
              <w:adjustRightInd w:val="0"/>
              <w:spacing w:before="0" w:after="0" w:line="256" w:lineRule="auto"/>
              <w:rPr>
                <w:rFonts w:ascii="Times New Roman" w:hAnsi="Times New Roman"/>
                <w:lang w:eastAsia="en-US"/>
              </w:rPr>
            </w:pPr>
            <w:r w:rsidRPr="007C485F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0"/>
              <w:tabs>
                <w:tab w:val="left" w:pos="0"/>
              </w:tabs>
              <w:spacing w:line="256" w:lineRule="auto"/>
              <w:ind w:firstLine="59"/>
            </w:pPr>
            <w:r w:rsidRPr="007C485F"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0"/>
              <w:tabs>
                <w:tab w:val="left" w:pos="567"/>
              </w:tabs>
              <w:spacing w:line="256" w:lineRule="auto"/>
              <w:ind w:firstLine="284"/>
            </w:pPr>
          </w:p>
        </w:tc>
      </w:tr>
      <w:tr w:rsidR="007C485F" w:rsidTr="00AE01AB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7C485F">
            <w:pPr>
              <w:pStyle w:val="af0"/>
              <w:numPr>
                <w:ilvl w:val="0"/>
                <w:numId w:val="36"/>
              </w:numPr>
              <w:tabs>
                <w:tab w:val="left" w:pos="0"/>
              </w:tabs>
              <w:spacing w:line="256" w:lineRule="auto"/>
              <w:ind w:left="0" w:firstLine="0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6"/>
              <w:spacing w:before="0" w:after="0" w:line="256" w:lineRule="auto"/>
              <w:rPr>
                <w:rFonts w:ascii="Times New Roman" w:hAnsi="Times New Roman"/>
                <w:lang w:eastAsia="en-US"/>
              </w:rPr>
            </w:pPr>
            <w:r w:rsidRPr="007C485F">
              <w:rPr>
                <w:rFonts w:ascii="Times New Roman" w:hAnsi="Times New Roman"/>
                <w:lang w:eastAsia="en-US"/>
              </w:rPr>
              <w:t>Печатные издания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6"/>
              <w:spacing w:before="0" w:after="0"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6"/>
              <w:widowControl w:val="0"/>
              <w:autoSpaceDE w:val="0"/>
              <w:autoSpaceDN w:val="0"/>
              <w:adjustRightInd w:val="0"/>
              <w:spacing w:before="0" w:after="0" w:line="256" w:lineRule="auto"/>
              <w:rPr>
                <w:rFonts w:ascii="Times New Roman" w:hAnsi="Times New Roman"/>
                <w:lang w:eastAsia="en-US"/>
              </w:rPr>
            </w:pPr>
            <w:r w:rsidRPr="007C485F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0"/>
              <w:tabs>
                <w:tab w:val="left" w:pos="0"/>
              </w:tabs>
              <w:spacing w:line="256" w:lineRule="auto"/>
              <w:ind w:firstLine="59"/>
            </w:pPr>
            <w: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0"/>
              <w:tabs>
                <w:tab w:val="left" w:pos="567"/>
              </w:tabs>
              <w:spacing w:line="256" w:lineRule="auto"/>
              <w:ind w:firstLine="284"/>
            </w:pPr>
          </w:p>
        </w:tc>
      </w:tr>
      <w:tr w:rsidR="007C485F" w:rsidTr="00AE01AB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7C485F">
            <w:pPr>
              <w:pStyle w:val="af0"/>
              <w:numPr>
                <w:ilvl w:val="0"/>
                <w:numId w:val="36"/>
              </w:numPr>
              <w:tabs>
                <w:tab w:val="left" w:pos="0"/>
              </w:tabs>
              <w:spacing w:line="256" w:lineRule="auto"/>
              <w:ind w:left="0" w:firstLine="0"/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6"/>
              <w:spacing w:before="0" w:after="0" w:line="256" w:lineRule="auto"/>
              <w:rPr>
                <w:rFonts w:ascii="Times New Roman" w:hAnsi="Times New Roman"/>
                <w:lang w:eastAsia="en-US"/>
              </w:rPr>
            </w:pPr>
            <w:r w:rsidRPr="007C485F">
              <w:rPr>
                <w:rFonts w:ascii="Times New Roman" w:hAnsi="Times New Roman"/>
                <w:lang w:eastAsia="en-US"/>
              </w:rPr>
              <w:t>Тележурналистика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6"/>
              <w:spacing w:before="0" w:after="0"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6"/>
              <w:widowControl w:val="0"/>
              <w:autoSpaceDE w:val="0"/>
              <w:autoSpaceDN w:val="0"/>
              <w:adjustRightInd w:val="0"/>
              <w:spacing w:before="0" w:after="0" w:line="256" w:lineRule="auto"/>
              <w:rPr>
                <w:rFonts w:ascii="Times New Roman" w:hAnsi="Times New Roman"/>
                <w:lang w:eastAsia="en-US"/>
              </w:rPr>
            </w:pPr>
            <w:r w:rsidRPr="007C485F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0"/>
              <w:tabs>
                <w:tab w:val="left" w:pos="0"/>
              </w:tabs>
              <w:spacing w:line="256" w:lineRule="auto"/>
              <w:ind w:firstLine="59"/>
            </w:pPr>
            <w: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0"/>
              <w:tabs>
                <w:tab w:val="left" w:pos="567"/>
              </w:tabs>
              <w:spacing w:line="256" w:lineRule="auto"/>
              <w:ind w:firstLine="284"/>
            </w:pPr>
          </w:p>
        </w:tc>
      </w:tr>
      <w:tr w:rsidR="007C485F" w:rsidTr="00AE01AB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0"/>
              <w:tabs>
                <w:tab w:val="left" w:pos="0"/>
              </w:tabs>
              <w:spacing w:line="256" w:lineRule="auto"/>
              <w:rPr>
                <w:b/>
              </w:rPr>
            </w:pPr>
            <w:r w:rsidRPr="007C485F">
              <w:rPr>
                <w:b/>
              </w:rPr>
              <w:t>2.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6"/>
              <w:spacing w:before="0" w:after="0" w:line="256" w:lineRule="auto"/>
              <w:rPr>
                <w:rFonts w:ascii="Times New Roman" w:hAnsi="Times New Roman"/>
                <w:b/>
                <w:lang w:eastAsia="en-US"/>
              </w:rPr>
            </w:pPr>
            <w:r w:rsidRPr="007C485F">
              <w:rPr>
                <w:rFonts w:ascii="Times New Roman" w:hAnsi="Times New Roman"/>
                <w:b/>
                <w:lang w:eastAsia="en-US"/>
              </w:rPr>
              <w:t>Техника речи. Актерское мастерство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6"/>
              <w:spacing w:before="0" w:after="0" w:line="25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6"/>
              <w:widowControl w:val="0"/>
              <w:autoSpaceDE w:val="0"/>
              <w:autoSpaceDN w:val="0"/>
              <w:adjustRightInd w:val="0"/>
              <w:spacing w:before="0" w:after="0" w:line="256" w:lineRule="auto"/>
              <w:rPr>
                <w:rFonts w:ascii="Times New Roman" w:hAnsi="Times New Roman"/>
                <w:b/>
                <w:lang w:val="en-US" w:eastAsia="en-US"/>
              </w:rPr>
            </w:pPr>
            <w:r w:rsidRPr="007C485F">
              <w:rPr>
                <w:rFonts w:ascii="Times New Roman" w:hAnsi="Times New Roman"/>
                <w:b/>
                <w:lang w:val="en-US" w:eastAsia="en-US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0"/>
              <w:tabs>
                <w:tab w:val="left" w:pos="0"/>
              </w:tabs>
              <w:spacing w:line="256" w:lineRule="auto"/>
              <w:ind w:firstLine="59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0"/>
              <w:tabs>
                <w:tab w:val="left" w:pos="567"/>
              </w:tabs>
              <w:spacing w:line="256" w:lineRule="auto"/>
              <w:ind w:firstLine="284"/>
              <w:rPr>
                <w:b/>
              </w:rPr>
            </w:pPr>
          </w:p>
        </w:tc>
      </w:tr>
      <w:tr w:rsidR="007C485F" w:rsidRPr="00DA352C" w:rsidTr="00AE01AB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0"/>
              <w:tabs>
                <w:tab w:val="left" w:pos="0"/>
              </w:tabs>
              <w:spacing w:line="256" w:lineRule="auto"/>
            </w:pPr>
            <w:r w:rsidRPr="007C485F">
              <w:t>2.1.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6"/>
              <w:spacing w:before="0" w:after="0" w:line="256" w:lineRule="auto"/>
              <w:rPr>
                <w:rFonts w:ascii="Times New Roman" w:hAnsi="Times New Roman"/>
                <w:lang w:eastAsia="en-US"/>
              </w:rPr>
            </w:pPr>
            <w:r w:rsidRPr="007C485F">
              <w:rPr>
                <w:rFonts w:ascii="Times New Roman" w:hAnsi="Times New Roman"/>
                <w:lang w:eastAsia="en-US"/>
              </w:rPr>
              <w:t>Культура речи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6"/>
              <w:spacing w:before="0" w:after="0"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6"/>
              <w:widowControl w:val="0"/>
              <w:autoSpaceDE w:val="0"/>
              <w:autoSpaceDN w:val="0"/>
              <w:adjustRightInd w:val="0"/>
              <w:spacing w:before="0" w:after="0" w:line="256" w:lineRule="auto"/>
              <w:rPr>
                <w:rFonts w:ascii="Times New Roman" w:hAnsi="Times New Roman"/>
                <w:lang w:eastAsia="en-US"/>
              </w:rPr>
            </w:pPr>
            <w:r w:rsidRPr="007C485F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0"/>
              <w:tabs>
                <w:tab w:val="left" w:pos="0"/>
              </w:tabs>
              <w:spacing w:line="256" w:lineRule="auto"/>
              <w:ind w:firstLine="59"/>
            </w:pPr>
            <w: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0"/>
              <w:tabs>
                <w:tab w:val="left" w:pos="567"/>
              </w:tabs>
              <w:spacing w:line="256" w:lineRule="auto"/>
              <w:ind w:firstLine="284"/>
            </w:pPr>
          </w:p>
        </w:tc>
      </w:tr>
      <w:tr w:rsidR="007C485F" w:rsidRPr="008A0410" w:rsidTr="00AE01AB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0"/>
              <w:tabs>
                <w:tab w:val="left" w:pos="0"/>
              </w:tabs>
              <w:spacing w:line="256" w:lineRule="auto"/>
            </w:pPr>
            <w:r w:rsidRPr="007C485F">
              <w:t>2.2.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6"/>
              <w:spacing w:before="0" w:after="0" w:line="256" w:lineRule="auto"/>
              <w:rPr>
                <w:rFonts w:ascii="Times New Roman" w:hAnsi="Times New Roman"/>
                <w:lang w:eastAsia="en-US"/>
              </w:rPr>
            </w:pPr>
            <w:r w:rsidRPr="007C485F">
              <w:rPr>
                <w:rFonts w:ascii="Times New Roman" w:hAnsi="Times New Roman"/>
                <w:lang w:eastAsia="en-US"/>
              </w:rPr>
              <w:t>Постановка голоса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6"/>
              <w:spacing w:before="0" w:after="0"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6"/>
              <w:widowControl w:val="0"/>
              <w:autoSpaceDE w:val="0"/>
              <w:autoSpaceDN w:val="0"/>
              <w:adjustRightInd w:val="0"/>
              <w:spacing w:before="0" w:after="0" w:line="256" w:lineRule="auto"/>
              <w:rPr>
                <w:rFonts w:ascii="Times New Roman" w:hAnsi="Times New Roman"/>
                <w:lang w:eastAsia="en-US"/>
              </w:rPr>
            </w:pPr>
            <w:r w:rsidRPr="007C485F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0"/>
              <w:tabs>
                <w:tab w:val="left" w:pos="0"/>
              </w:tabs>
              <w:spacing w:line="256" w:lineRule="auto"/>
              <w:ind w:firstLine="59"/>
            </w:pPr>
            <w: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0"/>
              <w:tabs>
                <w:tab w:val="left" w:pos="567"/>
              </w:tabs>
              <w:spacing w:line="256" w:lineRule="auto"/>
              <w:ind w:firstLine="284"/>
            </w:pPr>
          </w:p>
        </w:tc>
      </w:tr>
      <w:tr w:rsidR="007C485F" w:rsidRPr="008A0410" w:rsidTr="00AE01AB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0"/>
              <w:tabs>
                <w:tab w:val="left" w:pos="0"/>
              </w:tabs>
              <w:spacing w:line="256" w:lineRule="auto"/>
            </w:pPr>
            <w:r w:rsidRPr="007C485F">
              <w:t>2.3.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6"/>
              <w:spacing w:before="0" w:after="0" w:line="256" w:lineRule="auto"/>
              <w:rPr>
                <w:rFonts w:ascii="Times New Roman" w:hAnsi="Times New Roman"/>
                <w:lang w:eastAsia="en-US"/>
              </w:rPr>
            </w:pPr>
            <w:r w:rsidRPr="007C485F">
              <w:rPr>
                <w:rFonts w:ascii="Times New Roman" w:hAnsi="Times New Roman"/>
                <w:lang w:eastAsia="en-US"/>
              </w:rPr>
              <w:t>Дикция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6"/>
              <w:spacing w:before="0" w:after="0"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6"/>
              <w:widowControl w:val="0"/>
              <w:autoSpaceDE w:val="0"/>
              <w:autoSpaceDN w:val="0"/>
              <w:adjustRightInd w:val="0"/>
              <w:spacing w:before="0" w:after="0" w:line="256" w:lineRule="auto"/>
              <w:rPr>
                <w:rFonts w:ascii="Times New Roman" w:hAnsi="Times New Roman"/>
                <w:lang w:eastAsia="en-US"/>
              </w:rPr>
            </w:pPr>
            <w:r w:rsidRPr="007C485F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0"/>
              <w:tabs>
                <w:tab w:val="left" w:pos="0"/>
              </w:tabs>
              <w:spacing w:line="256" w:lineRule="auto"/>
              <w:ind w:firstLine="59"/>
            </w:pPr>
            <w: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0"/>
              <w:tabs>
                <w:tab w:val="left" w:pos="567"/>
              </w:tabs>
              <w:spacing w:line="256" w:lineRule="auto"/>
              <w:ind w:firstLine="284"/>
            </w:pPr>
          </w:p>
        </w:tc>
      </w:tr>
      <w:tr w:rsidR="007C485F" w:rsidRPr="008A0410" w:rsidTr="00AE01AB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0"/>
              <w:tabs>
                <w:tab w:val="left" w:pos="0"/>
              </w:tabs>
              <w:spacing w:line="256" w:lineRule="auto"/>
            </w:pPr>
            <w:r w:rsidRPr="007C485F">
              <w:t>2.4.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6"/>
              <w:spacing w:before="0" w:after="0" w:line="256" w:lineRule="auto"/>
              <w:rPr>
                <w:rFonts w:ascii="Times New Roman" w:hAnsi="Times New Roman"/>
                <w:lang w:eastAsia="en-US"/>
              </w:rPr>
            </w:pPr>
            <w:r w:rsidRPr="007C485F">
              <w:rPr>
                <w:rFonts w:ascii="Times New Roman" w:hAnsi="Times New Roman"/>
                <w:lang w:eastAsia="en-US"/>
              </w:rPr>
              <w:t>Сценическое внимание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6"/>
              <w:spacing w:before="0" w:after="0"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6"/>
              <w:widowControl w:val="0"/>
              <w:autoSpaceDE w:val="0"/>
              <w:autoSpaceDN w:val="0"/>
              <w:adjustRightInd w:val="0"/>
              <w:spacing w:before="0" w:after="0" w:line="256" w:lineRule="auto"/>
              <w:rPr>
                <w:rFonts w:ascii="Times New Roman" w:hAnsi="Times New Roman"/>
                <w:lang w:eastAsia="en-US"/>
              </w:rPr>
            </w:pPr>
            <w:r w:rsidRPr="007C485F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0"/>
              <w:tabs>
                <w:tab w:val="left" w:pos="0"/>
              </w:tabs>
              <w:spacing w:line="256" w:lineRule="auto"/>
              <w:ind w:firstLine="59"/>
            </w:pPr>
            <w: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0"/>
              <w:tabs>
                <w:tab w:val="left" w:pos="567"/>
              </w:tabs>
              <w:spacing w:line="256" w:lineRule="auto"/>
              <w:ind w:firstLine="284"/>
            </w:pPr>
          </w:p>
        </w:tc>
      </w:tr>
      <w:tr w:rsidR="007C485F" w:rsidRPr="008A0410" w:rsidTr="00AE01AB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0"/>
              <w:tabs>
                <w:tab w:val="left" w:pos="0"/>
              </w:tabs>
              <w:spacing w:line="256" w:lineRule="auto"/>
            </w:pPr>
            <w:r w:rsidRPr="007C485F">
              <w:t>2.5.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6"/>
              <w:spacing w:before="0" w:after="0" w:line="256" w:lineRule="auto"/>
              <w:rPr>
                <w:rFonts w:ascii="Times New Roman" w:hAnsi="Times New Roman"/>
                <w:lang w:eastAsia="en-US"/>
              </w:rPr>
            </w:pPr>
            <w:r w:rsidRPr="007C485F">
              <w:rPr>
                <w:rFonts w:ascii="Times New Roman" w:hAnsi="Times New Roman"/>
                <w:lang w:eastAsia="en-US"/>
              </w:rPr>
              <w:t>Упражнения на актерское мастерство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6"/>
              <w:spacing w:before="0" w:after="0"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6"/>
              <w:widowControl w:val="0"/>
              <w:autoSpaceDE w:val="0"/>
              <w:autoSpaceDN w:val="0"/>
              <w:adjustRightInd w:val="0"/>
              <w:spacing w:before="0" w:after="0" w:line="256" w:lineRule="auto"/>
              <w:rPr>
                <w:rFonts w:ascii="Times New Roman" w:hAnsi="Times New Roman"/>
                <w:lang w:eastAsia="en-US"/>
              </w:rPr>
            </w:pPr>
            <w:r w:rsidRPr="007C485F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0"/>
              <w:tabs>
                <w:tab w:val="left" w:pos="0"/>
              </w:tabs>
              <w:spacing w:line="256" w:lineRule="auto"/>
              <w:ind w:firstLine="59"/>
            </w:pPr>
            <w: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0"/>
              <w:tabs>
                <w:tab w:val="left" w:pos="567"/>
              </w:tabs>
              <w:spacing w:line="256" w:lineRule="auto"/>
              <w:ind w:firstLine="284"/>
            </w:pPr>
          </w:p>
        </w:tc>
      </w:tr>
      <w:tr w:rsidR="007C485F" w:rsidRPr="008A0410" w:rsidTr="00AE01AB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0"/>
              <w:tabs>
                <w:tab w:val="left" w:pos="0"/>
              </w:tabs>
              <w:spacing w:line="256" w:lineRule="auto"/>
              <w:rPr>
                <w:b/>
              </w:rPr>
            </w:pPr>
            <w:r w:rsidRPr="007C485F">
              <w:rPr>
                <w:b/>
              </w:rPr>
              <w:t>3.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6"/>
              <w:spacing w:before="0" w:after="0" w:line="256" w:lineRule="auto"/>
              <w:rPr>
                <w:rFonts w:ascii="Times New Roman" w:hAnsi="Times New Roman"/>
                <w:b/>
                <w:lang w:eastAsia="en-US"/>
              </w:rPr>
            </w:pPr>
            <w:r w:rsidRPr="007C485F">
              <w:rPr>
                <w:rFonts w:ascii="Times New Roman" w:hAnsi="Times New Roman"/>
                <w:b/>
                <w:lang w:eastAsia="en-US"/>
              </w:rPr>
              <w:t>Интервью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6"/>
              <w:spacing w:before="0" w:after="0" w:line="25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6"/>
              <w:widowControl w:val="0"/>
              <w:autoSpaceDE w:val="0"/>
              <w:autoSpaceDN w:val="0"/>
              <w:adjustRightInd w:val="0"/>
              <w:spacing w:before="0" w:after="0" w:line="25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0"/>
              <w:tabs>
                <w:tab w:val="left" w:pos="0"/>
              </w:tabs>
              <w:spacing w:line="256" w:lineRule="auto"/>
              <w:ind w:firstLine="59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0"/>
              <w:tabs>
                <w:tab w:val="left" w:pos="567"/>
              </w:tabs>
              <w:spacing w:line="256" w:lineRule="auto"/>
              <w:ind w:firstLine="284"/>
              <w:rPr>
                <w:b/>
              </w:rPr>
            </w:pPr>
          </w:p>
        </w:tc>
      </w:tr>
      <w:tr w:rsidR="007C485F" w:rsidRPr="008A0410" w:rsidTr="00AE01AB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0"/>
              <w:tabs>
                <w:tab w:val="left" w:pos="0"/>
              </w:tabs>
              <w:spacing w:line="256" w:lineRule="auto"/>
            </w:pPr>
            <w:r w:rsidRPr="007C485F">
              <w:t>3.1.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6"/>
              <w:spacing w:before="0" w:after="0" w:line="256" w:lineRule="auto"/>
              <w:rPr>
                <w:rFonts w:ascii="Times New Roman" w:hAnsi="Times New Roman"/>
                <w:lang w:eastAsia="en-US"/>
              </w:rPr>
            </w:pPr>
            <w:r w:rsidRPr="007C485F">
              <w:rPr>
                <w:rFonts w:ascii="Times New Roman" w:hAnsi="Times New Roman"/>
                <w:lang w:eastAsia="en-US"/>
              </w:rPr>
              <w:t>Виды интервью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ED6D1B" w:rsidP="00AE01AB">
            <w:pPr>
              <w:pStyle w:val="af6"/>
              <w:spacing w:before="0" w:after="0"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6"/>
              <w:widowControl w:val="0"/>
              <w:autoSpaceDE w:val="0"/>
              <w:autoSpaceDN w:val="0"/>
              <w:adjustRightInd w:val="0"/>
              <w:spacing w:before="0" w:after="0" w:line="256" w:lineRule="auto"/>
              <w:rPr>
                <w:rFonts w:ascii="Times New Roman" w:hAnsi="Times New Roman"/>
                <w:lang w:eastAsia="en-US"/>
              </w:rPr>
            </w:pPr>
            <w:r w:rsidRPr="007C485F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0"/>
              <w:tabs>
                <w:tab w:val="left" w:pos="0"/>
              </w:tabs>
              <w:spacing w:line="256" w:lineRule="auto"/>
              <w:ind w:firstLine="59"/>
            </w:pPr>
            <w: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0"/>
              <w:tabs>
                <w:tab w:val="left" w:pos="567"/>
              </w:tabs>
              <w:spacing w:line="256" w:lineRule="auto"/>
              <w:ind w:firstLine="284"/>
            </w:pPr>
          </w:p>
        </w:tc>
      </w:tr>
      <w:tr w:rsidR="007C485F" w:rsidRPr="008A0410" w:rsidTr="00AE01AB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0"/>
              <w:tabs>
                <w:tab w:val="left" w:pos="0"/>
              </w:tabs>
              <w:spacing w:line="256" w:lineRule="auto"/>
            </w:pPr>
            <w:r w:rsidRPr="007C485F">
              <w:t>3.2.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6"/>
              <w:spacing w:before="0" w:after="0" w:line="256" w:lineRule="auto"/>
              <w:rPr>
                <w:rFonts w:ascii="Times New Roman" w:hAnsi="Times New Roman"/>
                <w:lang w:eastAsia="en-US"/>
              </w:rPr>
            </w:pPr>
            <w:r w:rsidRPr="007C485F">
              <w:rPr>
                <w:rFonts w:ascii="Times New Roman" w:hAnsi="Times New Roman"/>
                <w:lang w:eastAsia="en-US"/>
              </w:rPr>
              <w:t>Структура интервью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ED6D1B" w:rsidP="00AE01AB">
            <w:pPr>
              <w:pStyle w:val="af6"/>
              <w:spacing w:before="0" w:after="0"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6"/>
              <w:widowControl w:val="0"/>
              <w:autoSpaceDE w:val="0"/>
              <w:autoSpaceDN w:val="0"/>
              <w:adjustRightInd w:val="0"/>
              <w:spacing w:before="0" w:after="0" w:line="256" w:lineRule="auto"/>
              <w:rPr>
                <w:rFonts w:ascii="Times New Roman" w:hAnsi="Times New Roman"/>
                <w:lang w:eastAsia="en-US"/>
              </w:rPr>
            </w:pPr>
            <w:r w:rsidRPr="007C485F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0"/>
              <w:tabs>
                <w:tab w:val="left" w:pos="0"/>
              </w:tabs>
              <w:spacing w:line="256" w:lineRule="auto"/>
              <w:ind w:firstLine="59"/>
            </w:pPr>
            <w: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0"/>
              <w:tabs>
                <w:tab w:val="left" w:pos="567"/>
              </w:tabs>
              <w:spacing w:line="256" w:lineRule="auto"/>
              <w:ind w:firstLine="284"/>
            </w:pPr>
          </w:p>
        </w:tc>
      </w:tr>
      <w:tr w:rsidR="007C485F" w:rsidRPr="008A0410" w:rsidTr="00AE01AB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0"/>
              <w:tabs>
                <w:tab w:val="left" w:pos="0"/>
              </w:tabs>
              <w:spacing w:line="256" w:lineRule="auto"/>
            </w:pPr>
            <w:r w:rsidRPr="007C485F">
              <w:t>3.3.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6"/>
              <w:spacing w:before="0" w:after="0" w:line="25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C485F">
              <w:rPr>
                <w:rFonts w:ascii="Times New Roman" w:hAnsi="Times New Roman"/>
                <w:lang w:eastAsia="en-US"/>
              </w:rPr>
              <w:t>Стендап</w:t>
            </w:r>
            <w:proofErr w:type="spellEnd"/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ED6D1B" w:rsidP="00AE01AB">
            <w:pPr>
              <w:pStyle w:val="af6"/>
              <w:spacing w:before="0" w:after="0"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6"/>
              <w:widowControl w:val="0"/>
              <w:autoSpaceDE w:val="0"/>
              <w:autoSpaceDN w:val="0"/>
              <w:adjustRightInd w:val="0"/>
              <w:spacing w:before="0" w:after="0" w:line="256" w:lineRule="auto"/>
              <w:rPr>
                <w:rFonts w:ascii="Times New Roman" w:hAnsi="Times New Roman"/>
                <w:lang w:eastAsia="en-US"/>
              </w:rPr>
            </w:pPr>
            <w:r w:rsidRPr="007C485F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0"/>
              <w:tabs>
                <w:tab w:val="left" w:pos="0"/>
              </w:tabs>
              <w:spacing w:line="256" w:lineRule="auto"/>
              <w:ind w:firstLine="59"/>
            </w:pPr>
            <w: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0"/>
              <w:tabs>
                <w:tab w:val="left" w:pos="567"/>
              </w:tabs>
              <w:spacing w:line="256" w:lineRule="auto"/>
              <w:ind w:firstLine="284"/>
            </w:pPr>
          </w:p>
        </w:tc>
      </w:tr>
      <w:tr w:rsidR="007C485F" w:rsidRPr="008A0410" w:rsidTr="00AE01AB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0"/>
              <w:tabs>
                <w:tab w:val="left" w:pos="0"/>
              </w:tabs>
              <w:spacing w:line="256" w:lineRule="auto"/>
            </w:pPr>
            <w:r w:rsidRPr="007C485F">
              <w:t>3.4.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6"/>
              <w:spacing w:before="0" w:after="0" w:line="256" w:lineRule="auto"/>
              <w:rPr>
                <w:rFonts w:ascii="Times New Roman" w:hAnsi="Times New Roman"/>
                <w:lang w:eastAsia="en-US"/>
              </w:rPr>
            </w:pPr>
            <w:r w:rsidRPr="007C485F">
              <w:rPr>
                <w:rFonts w:ascii="Times New Roman" w:hAnsi="Times New Roman"/>
                <w:lang w:eastAsia="en-US"/>
              </w:rPr>
              <w:t xml:space="preserve">Промежуточная аттестация.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0"/>
              <w:tabs>
                <w:tab w:val="left" w:pos="0"/>
              </w:tabs>
              <w:spacing w:line="256" w:lineRule="auto"/>
              <w:ind w:hanging="82"/>
            </w:pPr>
            <w:r w:rsidRPr="007C485F">
              <w:rPr>
                <w:lang w:val="en-US"/>
              </w:rPr>
              <w:t xml:space="preserve"> </w:t>
            </w:r>
            <w:r w:rsidR="00ED6D1B"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0"/>
              <w:tabs>
                <w:tab w:val="left" w:pos="0"/>
              </w:tabs>
              <w:spacing w:line="256" w:lineRule="auto"/>
              <w:ind w:firstLine="59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0"/>
              <w:tabs>
                <w:tab w:val="left" w:pos="0"/>
              </w:tabs>
              <w:spacing w:line="256" w:lineRule="auto"/>
              <w:ind w:firstLine="59"/>
            </w:pPr>
            <w: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0"/>
              <w:tabs>
                <w:tab w:val="left" w:pos="567"/>
              </w:tabs>
              <w:spacing w:line="256" w:lineRule="auto"/>
            </w:pPr>
            <w:r w:rsidRPr="007C485F">
              <w:t>Творческая работа</w:t>
            </w:r>
          </w:p>
        </w:tc>
      </w:tr>
      <w:tr w:rsidR="007C485F" w:rsidRPr="008A0410" w:rsidTr="00AE01AB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0"/>
              <w:tabs>
                <w:tab w:val="left" w:pos="0"/>
              </w:tabs>
              <w:spacing w:line="256" w:lineRule="auto"/>
              <w:rPr>
                <w:b/>
              </w:rPr>
            </w:pPr>
            <w:r w:rsidRPr="007C485F">
              <w:rPr>
                <w:b/>
              </w:rPr>
              <w:t>4.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6"/>
              <w:spacing w:before="0" w:after="0" w:line="256" w:lineRule="auto"/>
              <w:rPr>
                <w:rFonts w:ascii="Times New Roman" w:hAnsi="Times New Roman"/>
                <w:b/>
                <w:lang w:eastAsia="en-US"/>
              </w:rPr>
            </w:pPr>
            <w:r w:rsidRPr="007C485F">
              <w:rPr>
                <w:rFonts w:ascii="Times New Roman" w:hAnsi="Times New Roman"/>
                <w:b/>
                <w:lang w:eastAsia="en-US"/>
              </w:rPr>
              <w:t>Новости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ED6D1B" w:rsidP="00AE01AB">
            <w:pPr>
              <w:pStyle w:val="af6"/>
              <w:spacing w:before="0" w:after="0" w:line="25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6"/>
              <w:widowControl w:val="0"/>
              <w:autoSpaceDE w:val="0"/>
              <w:autoSpaceDN w:val="0"/>
              <w:adjustRightInd w:val="0"/>
              <w:spacing w:before="0" w:after="0" w:line="256" w:lineRule="auto"/>
              <w:rPr>
                <w:rFonts w:ascii="Times New Roman" w:hAnsi="Times New Roman"/>
                <w:b/>
                <w:lang w:val="en-US" w:eastAsia="en-US"/>
              </w:rPr>
            </w:pPr>
            <w:r w:rsidRPr="007C485F">
              <w:rPr>
                <w:rFonts w:ascii="Times New Roman" w:hAnsi="Times New Roman"/>
                <w:b/>
                <w:lang w:val="en-US" w:eastAsia="en-US"/>
              </w:rPr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ED6D1B" w:rsidRDefault="007C485F" w:rsidP="00AE01AB">
            <w:pPr>
              <w:pStyle w:val="af0"/>
              <w:tabs>
                <w:tab w:val="left" w:pos="0"/>
              </w:tabs>
              <w:spacing w:line="256" w:lineRule="auto"/>
              <w:ind w:firstLine="59"/>
              <w:rPr>
                <w:b/>
              </w:rPr>
            </w:pPr>
            <w:r w:rsidRPr="007C485F">
              <w:rPr>
                <w:b/>
                <w:lang w:val="en-US"/>
              </w:rPr>
              <w:t>1</w:t>
            </w:r>
            <w:r w:rsidR="00ED6D1B">
              <w:rPr>
                <w:b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0"/>
              <w:tabs>
                <w:tab w:val="left" w:pos="567"/>
              </w:tabs>
              <w:spacing w:line="256" w:lineRule="auto"/>
              <w:ind w:firstLine="284"/>
              <w:rPr>
                <w:b/>
              </w:rPr>
            </w:pPr>
          </w:p>
        </w:tc>
      </w:tr>
      <w:tr w:rsidR="007C485F" w:rsidRPr="008A0410" w:rsidTr="00AE01AB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0"/>
              <w:tabs>
                <w:tab w:val="left" w:pos="0"/>
              </w:tabs>
              <w:spacing w:line="256" w:lineRule="auto"/>
            </w:pPr>
            <w:r w:rsidRPr="007C485F">
              <w:t>4.1.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6"/>
              <w:spacing w:before="0" w:after="0" w:line="256" w:lineRule="auto"/>
              <w:rPr>
                <w:rFonts w:ascii="Times New Roman" w:hAnsi="Times New Roman"/>
                <w:lang w:eastAsia="en-US"/>
              </w:rPr>
            </w:pPr>
            <w:r w:rsidRPr="007C485F">
              <w:rPr>
                <w:rFonts w:ascii="Times New Roman" w:hAnsi="Times New Roman"/>
                <w:lang w:eastAsia="en-US"/>
              </w:rPr>
              <w:t>Телевизионный репортаж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ED6D1B" w:rsidP="00AE01AB">
            <w:pPr>
              <w:pStyle w:val="af6"/>
              <w:spacing w:before="0" w:after="0"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6"/>
              <w:widowControl w:val="0"/>
              <w:autoSpaceDE w:val="0"/>
              <w:autoSpaceDN w:val="0"/>
              <w:adjustRightInd w:val="0"/>
              <w:spacing w:before="0" w:after="0" w:line="256" w:lineRule="auto"/>
              <w:rPr>
                <w:rFonts w:ascii="Times New Roman" w:hAnsi="Times New Roman"/>
                <w:lang w:eastAsia="en-US"/>
              </w:rPr>
            </w:pPr>
            <w:r w:rsidRPr="007C485F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ED6D1B" w:rsidRDefault="00ED6D1B" w:rsidP="00AE01AB">
            <w:pPr>
              <w:pStyle w:val="af0"/>
              <w:tabs>
                <w:tab w:val="left" w:pos="0"/>
              </w:tabs>
              <w:spacing w:line="256" w:lineRule="auto"/>
              <w:ind w:firstLine="59"/>
            </w:pPr>
            <w: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0"/>
              <w:tabs>
                <w:tab w:val="left" w:pos="567"/>
              </w:tabs>
              <w:spacing w:line="256" w:lineRule="auto"/>
              <w:ind w:firstLine="284"/>
            </w:pPr>
          </w:p>
        </w:tc>
      </w:tr>
      <w:tr w:rsidR="007C485F" w:rsidRPr="008A0410" w:rsidTr="00AE01AB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0"/>
              <w:tabs>
                <w:tab w:val="left" w:pos="0"/>
              </w:tabs>
              <w:spacing w:line="256" w:lineRule="auto"/>
            </w:pPr>
            <w:r w:rsidRPr="007C485F">
              <w:t>4.2.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6"/>
              <w:spacing w:before="0" w:after="0" w:line="256" w:lineRule="auto"/>
              <w:rPr>
                <w:rFonts w:ascii="Times New Roman" w:hAnsi="Times New Roman"/>
                <w:lang w:eastAsia="en-US"/>
              </w:rPr>
            </w:pPr>
            <w:r w:rsidRPr="007C485F">
              <w:rPr>
                <w:rFonts w:ascii="Times New Roman" w:hAnsi="Times New Roman"/>
                <w:lang w:eastAsia="en-US"/>
              </w:rPr>
              <w:t>Стиль и отбор новостей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ED6D1B" w:rsidP="00AE01AB">
            <w:pPr>
              <w:pStyle w:val="af6"/>
              <w:spacing w:before="0" w:after="0"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6"/>
              <w:widowControl w:val="0"/>
              <w:autoSpaceDE w:val="0"/>
              <w:autoSpaceDN w:val="0"/>
              <w:adjustRightInd w:val="0"/>
              <w:spacing w:before="0" w:after="0" w:line="256" w:lineRule="auto"/>
              <w:rPr>
                <w:rFonts w:ascii="Times New Roman" w:hAnsi="Times New Roman"/>
                <w:lang w:val="en-US" w:eastAsia="en-US"/>
              </w:rPr>
            </w:pPr>
            <w:r w:rsidRPr="007C485F">
              <w:rPr>
                <w:rFonts w:ascii="Times New Roman" w:hAnsi="Times New Roman"/>
                <w:lang w:val="en-US" w:eastAsia="en-US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ED6D1B" w:rsidRDefault="00ED6D1B" w:rsidP="00AE01AB">
            <w:pPr>
              <w:pStyle w:val="af0"/>
              <w:tabs>
                <w:tab w:val="left" w:pos="0"/>
              </w:tabs>
              <w:spacing w:line="256" w:lineRule="auto"/>
              <w:ind w:firstLine="59"/>
            </w:pPr>
            <w: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0"/>
              <w:tabs>
                <w:tab w:val="left" w:pos="567"/>
              </w:tabs>
              <w:spacing w:line="256" w:lineRule="auto"/>
              <w:ind w:firstLine="284"/>
            </w:pPr>
          </w:p>
        </w:tc>
      </w:tr>
      <w:tr w:rsidR="007C485F" w:rsidRPr="008A0410" w:rsidTr="00AE01AB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0"/>
              <w:tabs>
                <w:tab w:val="left" w:pos="0"/>
              </w:tabs>
              <w:spacing w:line="256" w:lineRule="auto"/>
            </w:pPr>
            <w:r w:rsidRPr="007C485F">
              <w:t>4.3.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6"/>
              <w:spacing w:before="0" w:after="0" w:line="256" w:lineRule="auto"/>
              <w:rPr>
                <w:rFonts w:ascii="Times New Roman" w:hAnsi="Times New Roman"/>
                <w:lang w:eastAsia="en-US"/>
              </w:rPr>
            </w:pPr>
            <w:r w:rsidRPr="007C485F">
              <w:rPr>
                <w:rFonts w:ascii="Times New Roman" w:hAnsi="Times New Roman"/>
                <w:lang w:eastAsia="en-US"/>
              </w:rPr>
              <w:t>Ведение в кадре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6"/>
              <w:spacing w:before="0" w:after="0" w:line="256" w:lineRule="auto"/>
              <w:rPr>
                <w:rFonts w:ascii="Times New Roman" w:hAnsi="Times New Roman"/>
                <w:lang w:eastAsia="en-US"/>
              </w:rPr>
            </w:pPr>
            <w:r w:rsidRPr="007C485F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6"/>
              <w:widowControl w:val="0"/>
              <w:autoSpaceDE w:val="0"/>
              <w:autoSpaceDN w:val="0"/>
              <w:adjustRightInd w:val="0"/>
              <w:spacing w:before="0" w:after="0" w:line="256" w:lineRule="auto"/>
              <w:rPr>
                <w:rFonts w:ascii="Times New Roman" w:hAnsi="Times New Roman"/>
                <w:lang w:val="en-US" w:eastAsia="en-US"/>
              </w:rPr>
            </w:pPr>
            <w:r w:rsidRPr="007C485F">
              <w:rPr>
                <w:rFonts w:ascii="Times New Roman" w:hAnsi="Times New Roman"/>
                <w:lang w:val="en-US" w:eastAsia="en-US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0"/>
              <w:tabs>
                <w:tab w:val="left" w:pos="0"/>
              </w:tabs>
              <w:spacing w:line="256" w:lineRule="auto"/>
              <w:ind w:firstLine="59"/>
              <w:rPr>
                <w:lang w:val="en-US"/>
              </w:rPr>
            </w:pPr>
            <w:r w:rsidRPr="007C485F">
              <w:rPr>
                <w:lang w:val="en-US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0"/>
              <w:tabs>
                <w:tab w:val="left" w:pos="567"/>
              </w:tabs>
              <w:spacing w:line="256" w:lineRule="auto"/>
              <w:ind w:firstLine="284"/>
            </w:pPr>
          </w:p>
        </w:tc>
      </w:tr>
      <w:tr w:rsidR="007C485F" w:rsidRPr="008A0410" w:rsidTr="00AE01AB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0"/>
              <w:tabs>
                <w:tab w:val="left" w:pos="0"/>
              </w:tabs>
              <w:spacing w:line="256" w:lineRule="auto"/>
            </w:pPr>
            <w:r w:rsidRPr="007C485F">
              <w:t>4.4.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6"/>
              <w:spacing w:before="0" w:after="0" w:line="256" w:lineRule="auto"/>
              <w:rPr>
                <w:rFonts w:ascii="Times New Roman" w:hAnsi="Times New Roman"/>
                <w:lang w:eastAsia="en-US"/>
              </w:rPr>
            </w:pPr>
            <w:r w:rsidRPr="007C485F">
              <w:rPr>
                <w:rFonts w:ascii="Times New Roman" w:hAnsi="Times New Roman"/>
                <w:lang w:eastAsia="en-US"/>
              </w:rPr>
              <w:t xml:space="preserve">Телевизионный </w:t>
            </w:r>
            <w:proofErr w:type="spellStart"/>
            <w:r w:rsidRPr="007C485F">
              <w:rPr>
                <w:rFonts w:ascii="Times New Roman" w:hAnsi="Times New Roman"/>
                <w:lang w:eastAsia="en-US"/>
              </w:rPr>
              <w:t>мейкап</w:t>
            </w:r>
            <w:proofErr w:type="spellEnd"/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6"/>
              <w:spacing w:before="0" w:after="0" w:line="256" w:lineRule="auto"/>
              <w:rPr>
                <w:rFonts w:ascii="Times New Roman" w:hAnsi="Times New Roman"/>
                <w:lang w:eastAsia="en-US"/>
              </w:rPr>
            </w:pPr>
            <w:r w:rsidRPr="007C485F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6"/>
              <w:widowControl w:val="0"/>
              <w:autoSpaceDE w:val="0"/>
              <w:autoSpaceDN w:val="0"/>
              <w:adjustRightInd w:val="0"/>
              <w:spacing w:before="0" w:after="0" w:line="256" w:lineRule="auto"/>
              <w:rPr>
                <w:rFonts w:ascii="Times New Roman" w:hAnsi="Times New Roman"/>
                <w:lang w:val="en-US" w:eastAsia="en-US"/>
              </w:rPr>
            </w:pPr>
            <w:r w:rsidRPr="007C485F">
              <w:rPr>
                <w:rFonts w:ascii="Times New Roman" w:hAnsi="Times New Roman"/>
                <w:lang w:val="en-US" w:eastAsia="en-US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0"/>
              <w:tabs>
                <w:tab w:val="left" w:pos="0"/>
              </w:tabs>
              <w:spacing w:line="256" w:lineRule="auto"/>
              <w:ind w:firstLine="59"/>
              <w:rPr>
                <w:lang w:val="en-US"/>
              </w:rPr>
            </w:pPr>
            <w:r w:rsidRPr="007C485F">
              <w:rPr>
                <w:lang w:val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0"/>
              <w:tabs>
                <w:tab w:val="left" w:pos="567"/>
              </w:tabs>
              <w:spacing w:line="256" w:lineRule="auto"/>
              <w:ind w:firstLine="284"/>
            </w:pPr>
          </w:p>
        </w:tc>
      </w:tr>
      <w:tr w:rsidR="007C485F" w:rsidRPr="008A0410" w:rsidTr="00AE01AB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0"/>
              <w:tabs>
                <w:tab w:val="left" w:pos="0"/>
              </w:tabs>
              <w:spacing w:line="256" w:lineRule="auto"/>
              <w:rPr>
                <w:b/>
              </w:rPr>
            </w:pPr>
            <w:r w:rsidRPr="007C485F">
              <w:rPr>
                <w:b/>
              </w:rPr>
              <w:t>5.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6"/>
              <w:spacing w:before="0" w:after="0" w:line="256" w:lineRule="auto"/>
              <w:rPr>
                <w:rFonts w:ascii="Times New Roman" w:hAnsi="Times New Roman"/>
                <w:b/>
                <w:lang w:eastAsia="en-US"/>
              </w:rPr>
            </w:pPr>
            <w:r w:rsidRPr="007C485F">
              <w:rPr>
                <w:rFonts w:ascii="Times New Roman" w:hAnsi="Times New Roman"/>
                <w:b/>
                <w:lang w:eastAsia="en-US"/>
              </w:rPr>
              <w:t>Операторское мастерство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6"/>
              <w:spacing w:before="0" w:after="0" w:line="256" w:lineRule="auto"/>
              <w:rPr>
                <w:rFonts w:ascii="Times New Roman" w:hAnsi="Times New Roman"/>
                <w:b/>
                <w:lang w:eastAsia="en-US"/>
              </w:rPr>
            </w:pPr>
            <w:r w:rsidRPr="007C485F">
              <w:rPr>
                <w:rFonts w:ascii="Times New Roman" w:hAnsi="Times New Roman"/>
                <w:b/>
                <w:lang w:eastAsia="en-US"/>
              </w:rPr>
              <w:t>1</w:t>
            </w:r>
            <w:r w:rsidR="00ED6D1B"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6"/>
              <w:widowControl w:val="0"/>
              <w:autoSpaceDE w:val="0"/>
              <w:autoSpaceDN w:val="0"/>
              <w:adjustRightInd w:val="0"/>
              <w:spacing w:before="0" w:after="0" w:line="256" w:lineRule="auto"/>
              <w:rPr>
                <w:rFonts w:ascii="Times New Roman" w:hAnsi="Times New Roman"/>
                <w:b/>
                <w:lang w:val="en-US" w:eastAsia="en-US"/>
              </w:rPr>
            </w:pPr>
            <w:r w:rsidRPr="007C485F">
              <w:rPr>
                <w:rFonts w:ascii="Times New Roman" w:hAnsi="Times New Roman"/>
                <w:b/>
                <w:lang w:val="en-US" w:eastAsia="en-US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ED6D1B" w:rsidRDefault="00ED6D1B" w:rsidP="00AE01AB">
            <w:pPr>
              <w:pStyle w:val="af0"/>
              <w:tabs>
                <w:tab w:val="left" w:pos="0"/>
              </w:tabs>
              <w:spacing w:line="256" w:lineRule="auto"/>
              <w:ind w:firstLine="59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0"/>
              <w:tabs>
                <w:tab w:val="left" w:pos="567"/>
              </w:tabs>
              <w:spacing w:line="256" w:lineRule="auto"/>
              <w:ind w:firstLine="284"/>
              <w:rPr>
                <w:b/>
              </w:rPr>
            </w:pPr>
          </w:p>
        </w:tc>
      </w:tr>
      <w:tr w:rsidR="007C485F" w:rsidRPr="008A0410" w:rsidTr="00AE01AB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0"/>
              <w:tabs>
                <w:tab w:val="left" w:pos="0"/>
              </w:tabs>
              <w:spacing w:line="256" w:lineRule="auto"/>
            </w:pPr>
            <w:r w:rsidRPr="007C485F">
              <w:t>5.1.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6"/>
              <w:spacing w:before="0" w:after="0" w:line="256" w:lineRule="auto"/>
              <w:rPr>
                <w:rFonts w:ascii="Times New Roman" w:hAnsi="Times New Roman"/>
                <w:lang w:eastAsia="en-US"/>
              </w:rPr>
            </w:pPr>
            <w:r w:rsidRPr="007C485F">
              <w:rPr>
                <w:rFonts w:ascii="Times New Roman" w:hAnsi="Times New Roman"/>
                <w:lang w:eastAsia="en-US"/>
              </w:rPr>
              <w:t>Ракурс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ED6D1B" w:rsidP="00AE01AB">
            <w:pPr>
              <w:pStyle w:val="af6"/>
              <w:spacing w:before="0" w:after="0"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6"/>
              <w:widowControl w:val="0"/>
              <w:autoSpaceDE w:val="0"/>
              <w:autoSpaceDN w:val="0"/>
              <w:adjustRightInd w:val="0"/>
              <w:spacing w:before="0" w:after="0" w:line="256" w:lineRule="auto"/>
              <w:rPr>
                <w:rFonts w:ascii="Times New Roman" w:hAnsi="Times New Roman"/>
                <w:lang w:val="en-US" w:eastAsia="en-US"/>
              </w:rPr>
            </w:pPr>
            <w:r w:rsidRPr="007C485F">
              <w:rPr>
                <w:rFonts w:ascii="Times New Roman" w:hAnsi="Times New Roman"/>
                <w:lang w:val="en-US" w:eastAsia="en-US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ED6D1B" w:rsidRDefault="00ED6D1B" w:rsidP="00AE01AB">
            <w:pPr>
              <w:pStyle w:val="af0"/>
              <w:tabs>
                <w:tab w:val="left" w:pos="0"/>
              </w:tabs>
              <w:spacing w:line="256" w:lineRule="auto"/>
              <w:ind w:firstLine="59"/>
            </w:pPr>
            <w: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0"/>
              <w:tabs>
                <w:tab w:val="left" w:pos="567"/>
              </w:tabs>
              <w:spacing w:line="256" w:lineRule="auto"/>
              <w:ind w:firstLine="284"/>
            </w:pPr>
          </w:p>
        </w:tc>
      </w:tr>
      <w:tr w:rsidR="007C485F" w:rsidRPr="008A0410" w:rsidTr="00AE01AB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0"/>
              <w:tabs>
                <w:tab w:val="left" w:pos="0"/>
              </w:tabs>
              <w:spacing w:line="256" w:lineRule="auto"/>
            </w:pPr>
            <w:r w:rsidRPr="007C485F">
              <w:t>5.2.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6"/>
              <w:spacing w:before="0" w:after="0" w:line="256" w:lineRule="auto"/>
              <w:rPr>
                <w:rFonts w:ascii="Times New Roman" w:hAnsi="Times New Roman"/>
                <w:lang w:eastAsia="en-US"/>
              </w:rPr>
            </w:pPr>
            <w:r w:rsidRPr="007C485F">
              <w:rPr>
                <w:rFonts w:ascii="Times New Roman" w:hAnsi="Times New Roman"/>
                <w:lang w:eastAsia="en-US"/>
              </w:rPr>
              <w:t>План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ED6D1B" w:rsidP="00AE01AB">
            <w:pPr>
              <w:pStyle w:val="af6"/>
              <w:spacing w:before="0" w:after="0"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6"/>
              <w:widowControl w:val="0"/>
              <w:autoSpaceDE w:val="0"/>
              <w:autoSpaceDN w:val="0"/>
              <w:adjustRightInd w:val="0"/>
              <w:spacing w:before="0" w:after="0" w:line="256" w:lineRule="auto"/>
              <w:rPr>
                <w:rFonts w:ascii="Times New Roman" w:hAnsi="Times New Roman"/>
                <w:lang w:val="en-US" w:eastAsia="en-US"/>
              </w:rPr>
            </w:pPr>
            <w:r w:rsidRPr="007C485F">
              <w:rPr>
                <w:rFonts w:ascii="Times New Roman" w:hAnsi="Times New Roman"/>
                <w:lang w:val="en-US" w:eastAsia="en-US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ED6D1B" w:rsidRDefault="00ED6D1B" w:rsidP="00AE01AB">
            <w:pPr>
              <w:pStyle w:val="af0"/>
              <w:tabs>
                <w:tab w:val="left" w:pos="0"/>
              </w:tabs>
              <w:spacing w:line="256" w:lineRule="auto"/>
              <w:ind w:firstLine="59"/>
            </w:pPr>
            <w: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0"/>
              <w:tabs>
                <w:tab w:val="left" w:pos="567"/>
              </w:tabs>
              <w:spacing w:line="256" w:lineRule="auto"/>
              <w:ind w:firstLine="284"/>
            </w:pPr>
          </w:p>
        </w:tc>
      </w:tr>
      <w:tr w:rsidR="007C485F" w:rsidRPr="008A0410" w:rsidTr="00AE01AB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0"/>
              <w:tabs>
                <w:tab w:val="left" w:pos="0"/>
              </w:tabs>
              <w:spacing w:line="256" w:lineRule="auto"/>
            </w:pPr>
            <w:r w:rsidRPr="007C485F">
              <w:t>5.3.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6"/>
              <w:spacing w:before="0" w:after="0" w:line="256" w:lineRule="auto"/>
              <w:rPr>
                <w:rFonts w:ascii="Times New Roman" w:hAnsi="Times New Roman"/>
                <w:lang w:eastAsia="en-US"/>
              </w:rPr>
            </w:pPr>
            <w:r w:rsidRPr="007C485F">
              <w:rPr>
                <w:rFonts w:ascii="Times New Roman" w:hAnsi="Times New Roman"/>
                <w:lang w:eastAsia="en-US"/>
              </w:rPr>
              <w:t>Работа с камерой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ED6D1B" w:rsidP="00AE01AB">
            <w:pPr>
              <w:pStyle w:val="af6"/>
              <w:spacing w:before="0" w:after="0"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6"/>
              <w:widowControl w:val="0"/>
              <w:autoSpaceDE w:val="0"/>
              <w:autoSpaceDN w:val="0"/>
              <w:adjustRightInd w:val="0"/>
              <w:spacing w:before="0" w:after="0" w:line="256" w:lineRule="auto"/>
              <w:rPr>
                <w:rFonts w:ascii="Times New Roman" w:hAnsi="Times New Roman"/>
                <w:lang w:val="en-US" w:eastAsia="en-US"/>
              </w:rPr>
            </w:pPr>
            <w:r w:rsidRPr="007C485F">
              <w:rPr>
                <w:rFonts w:ascii="Times New Roman" w:hAnsi="Times New Roman"/>
                <w:lang w:val="en-US" w:eastAsia="en-US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ED6D1B" w:rsidRDefault="00ED6D1B" w:rsidP="00AE01AB">
            <w:pPr>
              <w:pStyle w:val="af0"/>
              <w:tabs>
                <w:tab w:val="left" w:pos="0"/>
              </w:tabs>
              <w:spacing w:line="256" w:lineRule="auto"/>
              <w:ind w:firstLine="59"/>
            </w:pPr>
            <w: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0"/>
              <w:tabs>
                <w:tab w:val="left" w:pos="567"/>
              </w:tabs>
              <w:spacing w:line="256" w:lineRule="auto"/>
              <w:ind w:firstLine="284"/>
            </w:pPr>
          </w:p>
        </w:tc>
      </w:tr>
      <w:tr w:rsidR="007C485F" w:rsidRPr="008A0410" w:rsidTr="00AE01AB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0"/>
              <w:tabs>
                <w:tab w:val="left" w:pos="0"/>
              </w:tabs>
              <w:spacing w:line="256" w:lineRule="auto"/>
            </w:pPr>
            <w:r w:rsidRPr="007C485F">
              <w:t>5.4.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6"/>
              <w:spacing w:before="0" w:after="0" w:line="256" w:lineRule="auto"/>
              <w:rPr>
                <w:rFonts w:ascii="Times New Roman" w:hAnsi="Times New Roman"/>
                <w:lang w:eastAsia="en-US"/>
              </w:rPr>
            </w:pPr>
            <w:r w:rsidRPr="007C485F">
              <w:rPr>
                <w:rFonts w:ascii="Times New Roman" w:hAnsi="Times New Roman"/>
                <w:lang w:eastAsia="en-US"/>
              </w:rPr>
              <w:t>Композиция, свет, цвет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ED6D1B" w:rsidP="00AE01AB">
            <w:pPr>
              <w:pStyle w:val="af6"/>
              <w:spacing w:before="0" w:after="0"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6"/>
              <w:widowControl w:val="0"/>
              <w:autoSpaceDE w:val="0"/>
              <w:autoSpaceDN w:val="0"/>
              <w:adjustRightInd w:val="0"/>
              <w:spacing w:before="0" w:after="0" w:line="256" w:lineRule="auto"/>
              <w:rPr>
                <w:rFonts w:ascii="Times New Roman" w:hAnsi="Times New Roman"/>
                <w:lang w:val="en-US" w:eastAsia="en-US"/>
              </w:rPr>
            </w:pPr>
            <w:r w:rsidRPr="007C485F">
              <w:rPr>
                <w:rFonts w:ascii="Times New Roman" w:hAnsi="Times New Roman"/>
                <w:lang w:val="en-US" w:eastAsia="en-US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ED6D1B" w:rsidRDefault="00ED6D1B" w:rsidP="00AE01AB">
            <w:pPr>
              <w:pStyle w:val="af0"/>
              <w:tabs>
                <w:tab w:val="left" w:pos="0"/>
              </w:tabs>
              <w:spacing w:line="256" w:lineRule="auto"/>
              <w:ind w:firstLine="59"/>
            </w:pPr>
            <w: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0"/>
              <w:tabs>
                <w:tab w:val="left" w:pos="567"/>
              </w:tabs>
              <w:spacing w:line="256" w:lineRule="auto"/>
              <w:ind w:firstLine="284"/>
            </w:pPr>
          </w:p>
        </w:tc>
      </w:tr>
      <w:tr w:rsidR="007C485F" w:rsidRPr="008A0410" w:rsidTr="00AE01AB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0"/>
              <w:tabs>
                <w:tab w:val="left" w:pos="0"/>
              </w:tabs>
              <w:spacing w:line="256" w:lineRule="auto"/>
            </w:pPr>
            <w:r w:rsidRPr="007C485F">
              <w:t>5.5.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6"/>
              <w:spacing w:before="0" w:after="0" w:line="256" w:lineRule="auto"/>
              <w:rPr>
                <w:rFonts w:ascii="Times New Roman" w:hAnsi="Times New Roman"/>
                <w:lang w:eastAsia="en-US"/>
              </w:rPr>
            </w:pPr>
            <w:r w:rsidRPr="007C485F">
              <w:rPr>
                <w:rFonts w:ascii="Times New Roman" w:hAnsi="Times New Roman"/>
                <w:lang w:eastAsia="en-US"/>
              </w:rPr>
              <w:t>Репортажная и портретная фотография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ED6D1B" w:rsidP="00AE01AB">
            <w:pPr>
              <w:pStyle w:val="af6"/>
              <w:spacing w:before="0" w:after="0"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6"/>
              <w:widowControl w:val="0"/>
              <w:autoSpaceDE w:val="0"/>
              <w:autoSpaceDN w:val="0"/>
              <w:adjustRightInd w:val="0"/>
              <w:spacing w:before="0" w:after="0" w:line="256" w:lineRule="auto"/>
              <w:rPr>
                <w:rFonts w:ascii="Times New Roman" w:hAnsi="Times New Roman"/>
                <w:lang w:val="en-US" w:eastAsia="en-US"/>
              </w:rPr>
            </w:pPr>
            <w:r w:rsidRPr="007C485F">
              <w:rPr>
                <w:rFonts w:ascii="Times New Roman" w:hAnsi="Times New Roman"/>
                <w:lang w:val="en-US" w:eastAsia="en-US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ED6D1B" w:rsidRDefault="00ED6D1B" w:rsidP="00AE01AB">
            <w:pPr>
              <w:pStyle w:val="af0"/>
              <w:tabs>
                <w:tab w:val="left" w:pos="0"/>
              </w:tabs>
              <w:spacing w:line="256" w:lineRule="auto"/>
              <w:ind w:firstLine="59"/>
            </w:pPr>
            <w: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0"/>
              <w:tabs>
                <w:tab w:val="left" w:pos="567"/>
              </w:tabs>
              <w:spacing w:line="256" w:lineRule="auto"/>
              <w:ind w:firstLine="284"/>
            </w:pPr>
          </w:p>
        </w:tc>
      </w:tr>
      <w:tr w:rsidR="007C485F" w:rsidRPr="008A0410" w:rsidTr="00AE01AB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0"/>
              <w:tabs>
                <w:tab w:val="left" w:pos="0"/>
              </w:tabs>
              <w:spacing w:line="256" w:lineRule="auto"/>
              <w:rPr>
                <w:b/>
              </w:rPr>
            </w:pPr>
            <w:r w:rsidRPr="007C485F">
              <w:rPr>
                <w:b/>
              </w:rPr>
              <w:t>6.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6"/>
              <w:spacing w:before="0" w:after="0" w:line="256" w:lineRule="auto"/>
              <w:rPr>
                <w:rFonts w:ascii="Times New Roman" w:hAnsi="Times New Roman"/>
                <w:b/>
                <w:lang w:eastAsia="en-US"/>
              </w:rPr>
            </w:pPr>
            <w:r w:rsidRPr="007C485F">
              <w:rPr>
                <w:rFonts w:ascii="Times New Roman" w:hAnsi="Times New Roman"/>
                <w:b/>
                <w:lang w:eastAsia="en-US"/>
              </w:rPr>
              <w:t>Монтаж и обработка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ED6D1B" w:rsidRDefault="00ED6D1B" w:rsidP="00AE01AB">
            <w:pPr>
              <w:pStyle w:val="af6"/>
              <w:spacing w:before="0" w:after="0" w:line="25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6"/>
              <w:widowControl w:val="0"/>
              <w:autoSpaceDE w:val="0"/>
              <w:autoSpaceDN w:val="0"/>
              <w:adjustRightInd w:val="0"/>
              <w:spacing w:before="0" w:after="0" w:line="256" w:lineRule="auto"/>
              <w:rPr>
                <w:rFonts w:ascii="Times New Roman" w:hAnsi="Times New Roman"/>
                <w:b/>
                <w:lang w:val="en-US" w:eastAsia="en-US"/>
              </w:rPr>
            </w:pPr>
            <w:r w:rsidRPr="007C485F">
              <w:rPr>
                <w:rFonts w:ascii="Times New Roman" w:hAnsi="Times New Roman"/>
                <w:b/>
                <w:lang w:val="en-US" w:eastAsia="en-US"/>
              </w:rPr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ED6D1B" w:rsidP="00AE01AB">
            <w:pPr>
              <w:pStyle w:val="af0"/>
              <w:tabs>
                <w:tab w:val="left" w:pos="0"/>
              </w:tabs>
              <w:spacing w:line="256" w:lineRule="auto"/>
              <w:ind w:firstLine="59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0"/>
              <w:tabs>
                <w:tab w:val="left" w:pos="567"/>
              </w:tabs>
              <w:spacing w:line="256" w:lineRule="auto"/>
              <w:ind w:firstLine="284"/>
              <w:rPr>
                <w:b/>
              </w:rPr>
            </w:pPr>
          </w:p>
        </w:tc>
      </w:tr>
      <w:tr w:rsidR="007C485F" w:rsidRPr="008A0410" w:rsidTr="00AE01AB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0"/>
              <w:tabs>
                <w:tab w:val="left" w:pos="0"/>
              </w:tabs>
              <w:spacing w:line="256" w:lineRule="auto"/>
            </w:pPr>
            <w:r w:rsidRPr="007C485F">
              <w:t>6.1.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6"/>
              <w:spacing w:before="0" w:after="0" w:line="256" w:lineRule="auto"/>
              <w:rPr>
                <w:rFonts w:ascii="Times New Roman" w:hAnsi="Times New Roman"/>
                <w:lang w:eastAsia="en-US"/>
              </w:rPr>
            </w:pPr>
            <w:r w:rsidRPr="007C485F">
              <w:rPr>
                <w:rFonts w:ascii="Times New Roman" w:hAnsi="Times New Roman"/>
                <w:lang w:eastAsia="en-US"/>
              </w:rPr>
              <w:t>Основы видеомонтажа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ED6D1B" w:rsidP="00AE01AB">
            <w:pPr>
              <w:pStyle w:val="af6"/>
              <w:spacing w:before="0" w:after="0"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6"/>
              <w:widowControl w:val="0"/>
              <w:autoSpaceDE w:val="0"/>
              <w:autoSpaceDN w:val="0"/>
              <w:adjustRightInd w:val="0"/>
              <w:spacing w:before="0" w:after="0" w:line="256" w:lineRule="auto"/>
              <w:rPr>
                <w:rFonts w:ascii="Times New Roman" w:hAnsi="Times New Roman"/>
                <w:lang w:val="en-US" w:eastAsia="en-US"/>
              </w:rPr>
            </w:pPr>
            <w:r w:rsidRPr="007C485F">
              <w:rPr>
                <w:rFonts w:ascii="Times New Roman" w:hAnsi="Times New Roman"/>
                <w:lang w:val="en-US" w:eastAsia="en-US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ED6D1B" w:rsidRDefault="00ED6D1B" w:rsidP="00AE01AB">
            <w:pPr>
              <w:pStyle w:val="af0"/>
              <w:tabs>
                <w:tab w:val="left" w:pos="0"/>
              </w:tabs>
              <w:spacing w:line="256" w:lineRule="auto"/>
              <w:ind w:firstLine="59"/>
            </w:pPr>
            <w: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0"/>
              <w:tabs>
                <w:tab w:val="left" w:pos="567"/>
              </w:tabs>
              <w:spacing w:line="256" w:lineRule="auto"/>
              <w:ind w:firstLine="284"/>
            </w:pPr>
          </w:p>
        </w:tc>
      </w:tr>
      <w:tr w:rsidR="007C485F" w:rsidRPr="008A0410" w:rsidTr="00AE01AB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0"/>
              <w:tabs>
                <w:tab w:val="left" w:pos="0"/>
              </w:tabs>
              <w:spacing w:line="256" w:lineRule="auto"/>
            </w:pPr>
            <w:r w:rsidRPr="007C485F">
              <w:t>6.2.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6"/>
              <w:spacing w:before="0" w:after="0" w:line="256" w:lineRule="auto"/>
              <w:rPr>
                <w:rFonts w:ascii="Times New Roman" w:hAnsi="Times New Roman"/>
                <w:lang w:eastAsia="en-US"/>
              </w:rPr>
            </w:pPr>
            <w:r w:rsidRPr="007C485F">
              <w:rPr>
                <w:rFonts w:ascii="Times New Roman" w:hAnsi="Times New Roman"/>
                <w:lang w:eastAsia="en-US"/>
              </w:rPr>
              <w:t>Монтаж сюжета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ED6D1B" w:rsidP="00AE01AB">
            <w:pPr>
              <w:pStyle w:val="af6"/>
              <w:spacing w:before="0" w:after="0"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6"/>
              <w:widowControl w:val="0"/>
              <w:autoSpaceDE w:val="0"/>
              <w:autoSpaceDN w:val="0"/>
              <w:adjustRightInd w:val="0"/>
              <w:spacing w:before="0" w:after="0" w:line="256" w:lineRule="auto"/>
              <w:rPr>
                <w:rFonts w:ascii="Times New Roman" w:hAnsi="Times New Roman"/>
                <w:lang w:val="en-US" w:eastAsia="en-US"/>
              </w:rPr>
            </w:pPr>
            <w:r w:rsidRPr="007C485F">
              <w:rPr>
                <w:rFonts w:ascii="Times New Roman" w:hAnsi="Times New Roman"/>
                <w:lang w:val="en-US" w:eastAsia="en-US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ED6D1B" w:rsidRDefault="00ED6D1B" w:rsidP="00AE01AB">
            <w:pPr>
              <w:pStyle w:val="af0"/>
              <w:tabs>
                <w:tab w:val="left" w:pos="0"/>
              </w:tabs>
              <w:spacing w:line="256" w:lineRule="auto"/>
              <w:ind w:firstLine="59"/>
            </w:pPr>
            <w: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0"/>
              <w:tabs>
                <w:tab w:val="left" w:pos="567"/>
              </w:tabs>
              <w:spacing w:line="256" w:lineRule="auto"/>
              <w:ind w:firstLine="284"/>
            </w:pPr>
          </w:p>
        </w:tc>
      </w:tr>
      <w:tr w:rsidR="007C485F" w:rsidRPr="008A0410" w:rsidTr="00AE01AB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0"/>
              <w:tabs>
                <w:tab w:val="left" w:pos="0"/>
              </w:tabs>
              <w:spacing w:line="256" w:lineRule="auto"/>
            </w:pPr>
            <w:r w:rsidRPr="007C485F">
              <w:t>6.3.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6"/>
              <w:spacing w:before="0" w:after="0" w:line="256" w:lineRule="auto"/>
              <w:rPr>
                <w:rFonts w:ascii="Times New Roman" w:hAnsi="Times New Roman"/>
                <w:lang w:eastAsia="en-US"/>
              </w:rPr>
            </w:pPr>
            <w:r w:rsidRPr="007C485F">
              <w:rPr>
                <w:rFonts w:ascii="Times New Roman" w:hAnsi="Times New Roman"/>
                <w:lang w:eastAsia="en-US"/>
              </w:rPr>
              <w:t>Монтаж новостей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ED6D1B" w:rsidP="00AE01AB">
            <w:pPr>
              <w:pStyle w:val="af6"/>
              <w:spacing w:before="0" w:after="0"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6"/>
              <w:widowControl w:val="0"/>
              <w:autoSpaceDE w:val="0"/>
              <w:autoSpaceDN w:val="0"/>
              <w:adjustRightInd w:val="0"/>
              <w:spacing w:before="0" w:after="0" w:line="256" w:lineRule="auto"/>
              <w:rPr>
                <w:rFonts w:ascii="Times New Roman" w:hAnsi="Times New Roman"/>
                <w:lang w:val="en-US" w:eastAsia="en-US"/>
              </w:rPr>
            </w:pPr>
            <w:r w:rsidRPr="007C485F">
              <w:rPr>
                <w:rFonts w:ascii="Times New Roman" w:hAnsi="Times New Roman"/>
                <w:lang w:val="en-US" w:eastAsia="en-US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ED6D1B" w:rsidRDefault="00ED6D1B" w:rsidP="00AE01AB">
            <w:pPr>
              <w:pStyle w:val="af0"/>
              <w:tabs>
                <w:tab w:val="left" w:pos="0"/>
              </w:tabs>
              <w:spacing w:line="256" w:lineRule="auto"/>
              <w:ind w:firstLine="59"/>
            </w:pPr>
            <w: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0"/>
              <w:tabs>
                <w:tab w:val="left" w:pos="567"/>
              </w:tabs>
              <w:spacing w:line="256" w:lineRule="auto"/>
              <w:ind w:firstLine="284"/>
            </w:pPr>
          </w:p>
        </w:tc>
      </w:tr>
      <w:tr w:rsidR="007C485F" w:rsidRPr="008A0410" w:rsidTr="00AE01AB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0"/>
              <w:tabs>
                <w:tab w:val="left" w:pos="0"/>
              </w:tabs>
              <w:spacing w:line="256" w:lineRule="auto"/>
            </w:pPr>
            <w:r w:rsidRPr="007C485F">
              <w:t>6.4.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6"/>
              <w:spacing w:before="0" w:after="0" w:line="256" w:lineRule="auto"/>
              <w:rPr>
                <w:rFonts w:ascii="Times New Roman" w:hAnsi="Times New Roman"/>
                <w:lang w:eastAsia="en-US"/>
              </w:rPr>
            </w:pPr>
            <w:r w:rsidRPr="007C485F">
              <w:rPr>
                <w:rFonts w:ascii="Times New Roman" w:hAnsi="Times New Roman"/>
                <w:lang w:eastAsia="en-US"/>
              </w:rPr>
              <w:t>Обработка фотографий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ED6D1B" w:rsidP="00AE01AB">
            <w:pPr>
              <w:pStyle w:val="af6"/>
              <w:spacing w:before="0" w:after="0"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6"/>
              <w:widowControl w:val="0"/>
              <w:autoSpaceDE w:val="0"/>
              <w:autoSpaceDN w:val="0"/>
              <w:adjustRightInd w:val="0"/>
              <w:spacing w:before="0" w:after="0" w:line="256" w:lineRule="auto"/>
              <w:rPr>
                <w:rFonts w:ascii="Times New Roman" w:hAnsi="Times New Roman"/>
                <w:lang w:val="en-US" w:eastAsia="en-US"/>
              </w:rPr>
            </w:pPr>
            <w:r w:rsidRPr="007C485F">
              <w:rPr>
                <w:rFonts w:ascii="Times New Roman" w:hAnsi="Times New Roman"/>
                <w:lang w:val="en-US" w:eastAsia="en-US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ED6D1B" w:rsidRDefault="00ED6D1B" w:rsidP="00AE01AB">
            <w:pPr>
              <w:pStyle w:val="af0"/>
              <w:tabs>
                <w:tab w:val="left" w:pos="0"/>
              </w:tabs>
              <w:spacing w:line="256" w:lineRule="auto"/>
              <w:ind w:firstLine="59"/>
            </w:pPr>
            <w: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0"/>
              <w:tabs>
                <w:tab w:val="left" w:pos="567"/>
              </w:tabs>
              <w:spacing w:line="256" w:lineRule="auto"/>
              <w:ind w:firstLine="284"/>
            </w:pPr>
          </w:p>
        </w:tc>
      </w:tr>
      <w:tr w:rsidR="007C485F" w:rsidRPr="008A0410" w:rsidTr="00AE01AB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0"/>
              <w:tabs>
                <w:tab w:val="left" w:pos="0"/>
              </w:tabs>
              <w:spacing w:line="256" w:lineRule="auto"/>
            </w:pPr>
            <w:r w:rsidRPr="007C485F">
              <w:t>6.5.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6"/>
              <w:spacing w:before="0" w:after="0" w:line="256" w:lineRule="auto"/>
              <w:rPr>
                <w:rFonts w:ascii="Times New Roman" w:hAnsi="Times New Roman"/>
                <w:lang w:eastAsia="en-US"/>
              </w:rPr>
            </w:pPr>
            <w:r w:rsidRPr="007C485F">
              <w:rPr>
                <w:rFonts w:ascii="Times New Roman" w:hAnsi="Times New Roman"/>
                <w:lang w:eastAsia="en-US"/>
              </w:rPr>
              <w:t xml:space="preserve">Итоговая аттестация. Демонстрация видеоролика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0"/>
              <w:tabs>
                <w:tab w:val="left" w:pos="0"/>
              </w:tabs>
              <w:spacing w:line="256" w:lineRule="auto"/>
              <w:ind w:hanging="82"/>
            </w:pPr>
            <w:r w:rsidRPr="007C485F">
              <w:t xml:space="preserve"> </w:t>
            </w:r>
            <w:r w:rsidR="00ED6D1B"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0"/>
              <w:tabs>
                <w:tab w:val="left" w:pos="0"/>
              </w:tabs>
              <w:spacing w:line="256" w:lineRule="auto"/>
              <w:ind w:firstLine="59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ED6D1B" w:rsidP="00AE01AB">
            <w:pPr>
              <w:pStyle w:val="af0"/>
              <w:tabs>
                <w:tab w:val="left" w:pos="0"/>
              </w:tabs>
              <w:spacing w:line="256" w:lineRule="auto"/>
              <w:ind w:firstLine="59"/>
            </w:pPr>
            <w: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0"/>
              <w:tabs>
                <w:tab w:val="left" w:pos="567"/>
              </w:tabs>
              <w:spacing w:line="256" w:lineRule="auto"/>
            </w:pPr>
            <w:r w:rsidRPr="007C485F">
              <w:t>Итоговая творческая работа</w:t>
            </w:r>
          </w:p>
        </w:tc>
      </w:tr>
      <w:tr w:rsidR="007C485F" w:rsidRPr="008A0410" w:rsidTr="00AE01AB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0"/>
              <w:tabs>
                <w:tab w:val="left" w:pos="0"/>
              </w:tabs>
              <w:spacing w:line="256" w:lineRule="auto"/>
              <w:rPr>
                <w:b/>
              </w:rPr>
            </w:pPr>
            <w:r w:rsidRPr="007C485F">
              <w:rPr>
                <w:b/>
              </w:rPr>
              <w:t>7.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6"/>
              <w:spacing w:before="0" w:after="0" w:line="256" w:lineRule="auto"/>
              <w:rPr>
                <w:rFonts w:ascii="Times New Roman" w:hAnsi="Times New Roman"/>
                <w:b/>
                <w:lang w:eastAsia="en-US"/>
              </w:rPr>
            </w:pPr>
            <w:r w:rsidRPr="007C485F">
              <w:rPr>
                <w:rFonts w:ascii="Times New Roman" w:hAnsi="Times New Roman"/>
                <w:b/>
                <w:lang w:eastAsia="en-US"/>
              </w:rPr>
              <w:t>СММ: продвижение в социальных сетях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ED6D1B" w:rsidRDefault="00ED6D1B" w:rsidP="00AE01AB">
            <w:pPr>
              <w:pStyle w:val="af6"/>
              <w:spacing w:before="0" w:after="0" w:line="25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ED6D1B" w:rsidRDefault="00ED6D1B" w:rsidP="00AE01AB">
            <w:pPr>
              <w:pStyle w:val="af6"/>
              <w:widowControl w:val="0"/>
              <w:autoSpaceDE w:val="0"/>
              <w:autoSpaceDN w:val="0"/>
              <w:adjustRightInd w:val="0"/>
              <w:spacing w:before="0" w:after="0" w:line="25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0"/>
              <w:tabs>
                <w:tab w:val="left" w:pos="0"/>
              </w:tabs>
              <w:spacing w:line="256" w:lineRule="auto"/>
              <w:ind w:firstLine="59"/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0"/>
              <w:tabs>
                <w:tab w:val="left" w:pos="567"/>
              </w:tabs>
              <w:spacing w:line="256" w:lineRule="auto"/>
              <w:ind w:firstLine="284"/>
              <w:rPr>
                <w:b/>
              </w:rPr>
            </w:pPr>
          </w:p>
        </w:tc>
      </w:tr>
      <w:tr w:rsidR="007C485F" w:rsidRPr="008162B8" w:rsidTr="00AE01AB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0"/>
              <w:tabs>
                <w:tab w:val="left" w:pos="0"/>
              </w:tabs>
              <w:spacing w:line="256" w:lineRule="auto"/>
              <w:rPr>
                <w:b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6"/>
              <w:spacing w:before="0" w:after="0" w:line="256" w:lineRule="auto"/>
              <w:rPr>
                <w:rFonts w:ascii="Times New Roman" w:hAnsi="Times New Roman"/>
                <w:b/>
                <w:lang w:eastAsia="en-US"/>
              </w:rPr>
            </w:pPr>
            <w:r w:rsidRPr="007C485F">
              <w:rPr>
                <w:rFonts w:ascii="Times New Roman" w:hAnsi="Times New Roman"/>
                <w:b/>
                <w:lang w:eastAsia="en-US"/>
              </w:rPr>
              <w:t>ИТОГО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ED6D1B" w:rsidRDefault="00ED6D1B" w:rsidP="00AE01AB">
            <w:pPr>
              <w:pStyle w:val="af6"/>
              <w:spacing w:before="0" w:after="0" w:line="25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66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470197" w:rsidP="00AE01AB">
            <w:pPr>
              <w:pStyle w:val="af6"/>
              <w:widowControl w:val="0"/>
              <w:autoSpaceDE w:val="0"/>
              <w:autoSpaceDN w:val="0"/>
              <w:adjustRightInd w:val="0"/>
              <w:spacing w:before="0" w:after="0" w:line="25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470197" w:rsidP="00AE01AB">
            <w:pPr>
              <w:pStyle w:val="af0"/>
              <w:tabs>
                <w:tab w:val="left" w:pos="0"/>
              </w:tabs>
              <w:spacing w:line="256" w:lineRule="auto"/>
              <w:ind w:firstLine="59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5F" w:rsidRPr="007C485F" w:rsidRDefault="007C485F" w:rsidP="00AE01AB">
            <w:pPr>
              <w:pStyle w:val="af0"/>
              <w:tabs>
                <w:tab w:val="left" w:pos="567"/>
              </w:tabs>
              <w:spacing w:line="256" w:lineRule="auto"/>
              <w:ind w:firstLine="284"/>
              <w:rPr>
                <w:b/>
              </w:rPr>
            </w:pPr>
          </w:p>
        </w:tc>
      </w:tr>
    </w:tbl>
    <w:p w:rsidR="00470197" w:rsidRDefault="00470197" w:rsidP="00470197">
      <w:pPr>
        <w:pStyle w:val="af2"/>
        <w:ind w:left="106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учебного плана</w:t>
      </w:r>
    </w:p>
    <w:p w:rsidR="00470197" w:rsidRDefault="00470197" w:rsidP="00470197">
      <w:pPr>
        <w:rPr>
          <w:b/>
        </w:rPr>
      </w:pPr>
      <w:r>
        <w:rPr>
          <w:b/>
        </w:rPr>
        <w:t xml:space="preserve">Раздел 1. Введение в тележурналистику (7 часов) </w:t>
      </w:r>
    </w:p>
    <w:p w:rsidR="00470197" w:rsidRDefault="00470197" w:rsidP="00470197">
      <w:pPr>
        <w:pStyle w:val="af0"/>
      </w:pPr>
      <w:r>
        <w:t xml:space="preserve">Техника безопасности. Сообщение необходимой информации о технике безопасности в помещении до и во время проведения занятий. </w:t>
      </w:r>
    </w:p>
    <w:p w:rsidR="00470197" w:rsidRDefault="00470197" w:rsidP="00470197">
      <w:pPr>
        <w:pStyle w:val="af0"/>
      </w:pPr>
      <w:r>
        <w:t>Теория: что такое тележурналистика, профессии тележурналистов, радио, газеты, журналы, правила работы с ними.</w:t>
      </w:r>
    </w:p>
    <w:p w:rsidR="00470197" w:rsidRPr="00F63E96" w:rsidRDefault="00470197" w:rsidP="00470197">
      <w:pPr>
        <w:pStyle w:val="af0"/>
      </w:pPr>
      <w:r>
        <w:t xml:space="preserve">Практика: работа с программами </w:t>
      </w:r>
      <w:proofErr w:type="spellStart"/>
      <w:r>
        <w:rPr>
          <w:lang w:val="en-US"/>
        </w:rPr>
        <w:t>MuvieMaker</w:t>
      </w:r>
      <w:proofErr w:type="spellEnd"/>
      <w:r>
        <w:t xml:space="preserve">, </w:t>
      </w:r>
      <w:r>
        <w:rPr>
          <w:lang w:val="en-US"/>
        </w:rPr>
        <w:t>Publisher</w:t>
      </w:r>
      <w:r>
        <w:t>.</w:t>
      </w:r>
    </w:p>
    <w:p w:rsidR="00470197" w:rsidRDefault="00470197" w:rsidP="00470197">
      <w:pPr>
        <w:rPr>
          <w:b/>
          <w:lang w:eastAsia="en-US"/>
        </w:rPr>
      </w:pPr>
    </w:p>
    <w:p w:rsidR="00470197" w:rsidRDefault="00470197" w:rsidP="00470197">
      <w:pPr>
        <w:rPr>
          <w:b/>
          <w:lang w:eastAsia="en-US"/>
        </w:rPr>
      </w:pPr>
      <w:r>
        <w:rPr>
          <w:b/>
          <w:lang w:eastAsia="en-US"/>
        </w:rPr>
        <w:t>Раздел 2. Техника речи. Актерское мастерство (10 час)</w:t>
      </w:r>
    </w:p>
    <w:p w:rsidR="00470197" w:rsidRDefault="00470197" w:rsidP="00470197">
      <w:pPr>
        <w:pStyle w:val="af0"/>
      </w:pPr>
      <w:r>
        <w:t>Теория: Культура речи. Виды публичных выступлений. Голос. Речь. Дикция</w:t>
      </w:r>
    </w:p>
    <w:p w:rsidR="00470197" w:rsidRDefault="00470197" w:rsidP="00470197">
      <w:pPr>
        <w:pStyle w:val="af0"/>
      </w:pPr>
      <w:r>
        <w:t>Практика: Упражнения на развитие речи, актерское мастерство</w:t>
      </w:r>
    </w:p>
    <w:p w:rsidR="00470197" w:rsidRDefault="00470197" w:rsidP="00470197">
      <w:pPr>
        <w:rPr>
          <w:b/>
          <w:lang w:eastAsia="en-US"/>
        </w:rPr>
      </w:pPr>
    </w:p>
    <w:p w:rsidR="00470197" w:rsidRDefault="00470197" w:rsidP="00470197">
      <w:pPr>
        <w:rPr>
          <w:b/>
          <w:lang w:eastAsia="en-US"/>
        </w:rPr>
      </w:pPr>
      <w:r>
        <w:rPr>
          <w:b/>
          <w:lang w:eastAsia="en-US"/>
        </w:rPr>
        <w:t>Раздел 3. Интервью (7 час)</w:t>
      </w:r>
    </w:p>
    <w:p w:rsidR="00470197" w:rsidRDefault="00470197" w:rsidP="00470197">
      <w:pPr>
        <w:pStyle w:val="af0"/>
      </w:pPr>
      <w:r>
        <w:t xml:space="preserve">Теория: структура и виды интервью, </w:t>
      </w:r>
      <w:proofErr w:type="spellStart"/>
      <w:r>
        <w:t>стендап</w:t>
      </w:r>
      <w:proofErr w:type="spellEnd"/>
      <w:r>
        <w:t>.</w:t>
      </w:r>
    </w:p>
    <w:p w:rsidR="00470197" w:rsidRDefault="00470197" w:rsidP="00470197">
      <w:pPr>
        <w:pStyle w:val="af0"/>
      </w:pPr>
      <w:r>
        <w:t>Практика: поиск героя, создание интервью.</w:t>
      </w:r>
    </w:p>
    <w:p w:rsidR="00470197" w:rsidRDefault="00470197" w:rsidP="00470197">
      <w:pPr>
        <w:pStyle w:val="af0"/>
      </w:pPr>
      <w:r>
        <w:t>Промежуточная аттестация: творческая работа</w:t>
      </w:r>
    </w:p>
    <w:p w:rsidR="00470197" w:rsidRDefault="00470197" w:rsidP="00470197">
      <w:pPr>
        <w:rPr>
          <w:b/>
          <w:lang w:eastAsia="en-US"/>
        </w:rPr>
      </w:pPr>
    </w:p>
    <w:p w:rsidR="00470197" w:rsidRDefault="00470197" w:rsidP="00470197">
      <w:pPr>
        <w:rPr>
          <w:b/>
          <w:lang w:eastAsia="en-US"/>
        </w:rPr>
      </w:pPr>
      <w:r>
        <w:rPr>
          <w:b/>
          <w:lang w:eastAsia="en-US"/>
        </w:rPr>
        <w:t>Раздел 4. Новости (19 час)</w:t>
      </w:r>
    </w:p>
    <w:p w:rsidR="00470197" w:rsidRDefault="00470197" w:rsidP="00470197">
      <w:pPr>
        <w:rPr>
          <w:lang w:eastAsia="en-US"/>
        </w:rPr>
      </w:pPr>
      <w:r>
        <w:rPr>
          <w:lang w:eastAsia="en-US"/>
        </w:rPr>
        <w:t>Теория: Стиль и отбор новостей, ведение новостей, телевизионный репортаж.</w:t>
      </w:r>
    </w:p>
    <w:p w:rsidR="00470197" w:rsidRPr="00F63E96" w:rsidRDefault="00470197" w:rsidP="00470197">
      <w:pPr>
        <w:rPr>
          <w:lang w:eastAsia="en-US"/>
        </w:rPr>
      </w:pPr>
      <w:r>
        <w:rPr>
          <w:lang w:eastAsia="en-US"/>
        </w:rPr>
        <w:t xml:space="preserve">Практика: Монтаж </w:t>
      </w:r>
      <w:proofErr w:type="spellStart"/>
      <w:r>
        <w:rPr>
          <w:lang w:eastAsia="en-US"/>
        </w:rPr>
        <w:t>видеоновостей</w:t>
      </w:r>
      <w:proofErr w:type="spellEnd"/>
      <w:r>
        <w:rPr>
          <w:lang w:eastAsia="en-US"/>
        </w:rPr>
        <w:t xml:space="preserve">. Телевизионный </w:t>
      </w:r>
      <w:proofErr w:type="spellStart"/>
      <w:r>
        <w:rPr>
          <w:lang w:eastAsia="en-US"/>
        </w:rPr>
        <w:t>мейкап</w:t>
      </w:r>
      <w:proofErr w:type="spellEnd"/>
      <w:r>
        <w:rPr>
          <w:lang w:eastAsia="en-US"/>
        </w:rPr>
        <w:t>.</w:t>
      </w:r>
    </w:p>
    <w:p w:rsidR="00470197" w:rsidRDefault="00470197" w:rsidP="00470197">
      <w:pPr>
        <w:rPr>
          <w:b/>
          <w:lang w:eastAsia="en-US"/>
        </w:rPr>
      </w:pPr>
    </w:p>
    <w:p w:rsidR="00470197" w:rsidRDefault="00470197" w:rsidP="00470197">
      <w:pPr>
        <w:rPr>
          <w:b/>
          <w:lang w:eastAsia="en-US"/>
        </w:rPr>
      </w:pPr>
      <w:r>
        <w:rPr>
          <w:b/>
          <w:lang w:eastAsia="en-US"/>
        </w:rPr>
        <w:t>Раздел 5. Операторское мастерство (10 часов)</w:t>
      </w:r>
    </w:p>
    <w:p w:rsidR="00470197" w:rsidRDefault="00470197" w:rsidP="00470197">
      <w:pPr>
        <w:pStyle w:val="af0"/>
      </w:pPr>
      <w:r>
        <w:t xml:space="preserve">Теория: Ракурсы. Планы. Виды видеороликов. Структура видео. </w:t>
      </w:r>
      <w:proofErr w:type="spellStart"/>
      <w:r>
        <w:t>Фотомастерство</w:t>
      </w:r>
      <w:proofErr w:type="spellEnd"/>
      <w:r>
        <w:t xml:space="preserve">.  </w:t>
      </w:r>
    </w:p>
    <w:p w:rsidR="00470197" w:rsidRDefault="00470197" w:rsidP="00470197">
      <w:pPr>
        <w:pStyle w:val="af0"/>
      </w:pPr>
      <w:r>
        <w:t xml:space="preserve">Практика: Идея и сценарий видеофильма. Монтаж видео </w:t>
      </w:r>
    </w:p>
    <w:p w:rsidR="00470197" w:rsidRPr="00F63E96" w:rsidRDefault="00470197" w:rsidP="00470197">
      <w:pPr>
        <w:pStyle w:val="af0"/>
      </w:pPr>
    </w:p>
    <w:p w:rsidR="00470197" w:rsidRDefault="00470197" w:rsidP="00470197">
      <w:pPr>
        <w:rPr>
          <w:b/>
        </w:rPr>
      </w:pPr>
      <w:r>
        <w:rPr>
          <w:b/>
        </w:rPr>
        <w:t>Раздел 6. Монтаж и обработка (9 часов)</w:t>
      </w:r>
    </w:p>
    <w:p w:rsidR="00470197" w:rsidRDefault="00470197" w:rsidP="00470197">
      <w:r>
        <w:t>Теория: изучение основ видеомонтажа и обработки фотографий.</w:t>
      </w:r>
    </w:p>
    <w:p w:rsidR="00470197" w:rsidRDefault="00470197" w:rsidP="00470197">
      <w:r>
        <w:t xml:space="preserve">Практика: работа с программами </w:t>
      </w:r>
      <w:proofErr w:type="spellStart"/>
      <w:r>
        <w:rPr>
          <w:lang w:val="en-US"/>
        </w:rPr>
        <w:t>MuvieMaker</w:t>
      </w:r>
      <w:proofErr w:type="spellEnd"/>
      <w:r>
        <w:t xml:space="preserve">, </w:t>
      </w:r>
      <w:r>
        <w:rPr>
          <w:lang w:val="en-US"/>
        </w:rPr>
        <w:t>Publisher</w:t>
      </w:r>
      <w:r>
        <w:t>. Монтаж видео. Обработка   фотографии.</w:t>
      </w:r>
    </w:p>
    <w:p w:rsidR="00470197" w:rsidRPr="00F63E96" w:rsidRDefault="00470197" w:rsidP="00470197">
      <w:pPr>
        <w:rPr>
          <w:b/>
        </w:rPr>
      </w:pPr>
      <w:r>
        <w:t>Итоговая аттестация: творческая работа</w:t>
      </w:r>
    </w:p>
    <w:p w:rsidR="00470197" w:rsidRDefault="00470197" w:rsidP="00470197">
      <w:pPr>
        <w:jc w:val="both"/>
        <w:rPr>
          <w:b/>
        </w:rPr>
      </w:pPr>
    </w:p>
    <w:p w:rsidR="00470197" w:rsidRDefault="00470197" w:rsidP="00470197">
      <w:pPr>
        <w:jc w:val="both"/>
        <w:rPr>
          <w:lang w:eastAsia="en-US"/>
        </w:rPr>
      </w:pPr>
      <w:r>
        <w:rPr>
          <w:b/>
        </w:rPr>
        <w:t xml:space="preserve">Раздел 7. </w:t>
      </w:r>
      <w:r w:rsidRPr="008162B8">
        <w:rPr>
          <w:b/>
          <w:lang w:eastAsia="en-US"/>
        </w:rPr>
        <w:t>СММ: продвижение в социальных сетях</w:t>
      </w:r>
      <w:r>
        <w:rPr>
          <w:b/>
          <w:lang w:eastAsia="en-US"/>
        </w:rPr>
        <w:t xml:space="preserve"> (4 часа)</w:t>
      </w:r>
    </w:p>
    <w:p w:rsidR="00470197" w:rsidRPr="00B27B7D" w:rsidRDefault="00470197" w:rsidP="00470197">
      <w:pPr>
        <w:jc w:val="both"/>
      </w:pPr>
    </w:p>
    <w:p w:rsidR="00470197" w:rsidRDefault="00470197" w:rsidP="00470197">
      <w:pPr>
        <w:jc w:val="both"/>
        <w:rPr>
          <w:b/>
        </w:rPr>
      </w:pPr>
      <w:r>
        <w:rPr>
          <w:b/>
        </w:rPr>
        <w:t>1.4. Планируемые результаты</w:t>
      </w:r>
    </w:p>
    <w:p w:rsidR="00470197" w:rsidRPr="00902C37" w:rsidRDefault="00470197" w:rsidP="00470197">
      <w:pPr>
        <w:jc w:val="both"/>
        <w:rPr>
          <w:i/>
        </w:rPr>
      </w:pPr>
      <w:r w:rsidRPr="00902C37">
        <w:rPr>
          <w:i/>
        </w:rPr>
        <w:t>Личностные:</w:t>
      </w:r>
    </w:p>
    <w:p w:rsidR="00470197" w:rsidRDefault="00470197" w:rsidP="00470197">
      <w:pPr>
        <w:jc w:val="both"/>
      </w:pPr>
      <w:r>
        <w:t>- развитие познавательной активности к журналистике;</w:t>
      </w:r>
    </w:p>
    <w:p w:rsidR="00470197" w:rsidRDefault="00470197" w:rsidP="00470197">
      <w:pPr>
        <w:jc w:val="both"/>
      </w:pPr>
      <w:r>
        <w:t>- развитие ценностной ориентации обучающихся;</w:t>
      </w:r>
    </w:p>
    <w:p w:rsidR="00470197" w:rsidRDefault="00470197" w:rsidP="00470197">
      <w:pPr>
        <w:jc w:val="both"/>
      </w:pPr>
      <w:r>
        <w:t>- развитие навыков работы в команде;</w:t>
      </w:r>
    </w:p>
    <w:p w:rsidR="00470197" w:rsidRDefault="00470197" w:rsidP="00470197">
      <w:pPr>
        <w:jc w:val="both"/>
      </w:pPr>
      <w:r>
        <w:t>- воспитание культуры межличностных взаимоотношений;</w:t>
      </w:r>
    </w:p>
    <w:p w:rsidR="00470197" w:rsidRPr="00902C37" w:rsidRDefault="00470197" w:rsidP="00470197">
      <w:pPr>
        <w:jc w:val="both"/>
        <w:rPr>
          <w:i/>
        </w:rPr>
      </w:pPr>
      <w:r w:rsidRPr="00902C37">
        <w:rPr>
          <w:i/>
        </w:rPr>
        <w:t>Метапредметные:</w:t>
      </w:r>
    </w:p>
    <w:p w:rsidR="00470197" w:rsidRDefault="00470197" w:rsidP="00470197">
      <w:pPr>
        <w:jc w:val="both"/>
      </w:pPr>
      <w:r>
        <w:t>- вовлечение учащихся в общественную жизнь школы;</w:t>
      </w:r>
    </w:p>
    <w:p w:rsidR="00470197" w:rsidRDefault="00470197" w:rsidP="00470197">
      <w:pPr>
        <w:jc w:val="both"/>
      </w:pPr>
      <w:r>
        <w:t>- развитие навыков поиска необходимой информации для выполнения творческих заданий;</w:t>
      </w:r>
    </w:p>
    <w:p w:rsidR="00470197" w:rsidRDefault="00470197" w:rsidP="00470197">
      <w:pPr>
        <w:jc w:val="both"/>
      </w:pPr>
      <w:r>
        <w:t>- развитие навыков публичного выступления – презентации;</w:t>
      </w:r>
    </w:p>
    <w:p w:rsidR="00470197" w:rsidRPr="00902C37" w:rsidRDefault="00470197" w:rsidP="00470197">
      <w:pPr>
        <w:jc w:val="both"/>
        <w:rPr>
          <w:i/>
        </w:rPr>
      </w:pPr>
      <w:r w:rsidRPr="00902C37">
        <w:rPr>
          <w:i/>
        </w:rPr>
        <w:t>Предметные:</w:t>
      </w:r>
    </w:p>
    <w:p w:rsidR="00470197" w:rsidRDefault="00470197" w:rsidP="00470197">
      <w:pPr>
        <w:jc w:val="both"/>
      </w:pPr>
      <w:r>
        <w:t>- базовые навыки интервьюирования;</w:t>
      </w:r>
    </w:p>
    <w:p w:rsidR="00470197" w:rsidRDefault="00470197" w:rsidP="00470197">
      <w:pPr>
        <w:jc w:val="both"/>
      </w:pPr>
      <w:r>
        <w:t>- навыки сбора и проверки информации;</w:t>
      </w:r>
    </w:p>
    <w:p w:rsidR="00470197" w:rsidRDefault="00470197" w:rsidP="00470197">
      <w:pPr>
        <w:jc w:val="both"/>
      </w:pPr>
      <w:r>
        <w:t>- навык фотосъемки с последующей обработкой материала;</w:t>
      </w:r>
    </w:p>
    <w:p w:rsidR="00470197" w:rsidRDefault="00470197" w:rsidP="00470197">
      <w:pPr>
        <w:jc w:val="both"/>
      </w:pPr>
      <w:r>
        <w:t>- базовые навыки видеосъемки с последующим видеомонтажом;</w:t>
      </w:r>
    </w:p>
    <w:p w:rsidR="00470197" w:rsidRDefault="00470197" w:rsidP="00470197">
      <w:pPr>
        <w:jc w:val="both"/>
      </w:pPr>
      <w:r>
        <w:t xml:space="preserve">- базовые навыки звукозаписи, обработка звукозаписей и </w:t>
      </w:r>
      <w:proofErr w:type="spellStart"/>
      <w:r>
        <w:t>аудиомонтажа</w:t>
      </w:r>
      <w:proofErr w:type="spellEnd"/>
      <w:r>
        <w:t>;</w:t>
      </w:r>
    </w:p>
    <w:p w:rsidR="00470197" w:rsidRDefault="00470197" w:rsidP="00470197">
      <w:pPr>
        <w:jc w:val="both"/>
      </w:pPr>
      <w:r>
        <w:t xml:space="preserve">- практические навыки работы в программах: </w:t>
      </w:r>
      <w:proofErr w:type="spellStart"/>
      <w:r>
        <w:rPr>
          <w:lang w:val="en-US"/>
        </w:rPr>
        <w:t>MuvieMaker</w:t>
      </w:r>
      <w:proofErr w:type="spellEnd"/>
      <w:r>
        <w:t xml:space="preserve">, </w:t>
      </w:r>
      <w:r>
        <w:rPr>
          <w:lang w:val="en-US"/>
        </w:rPr>
        <w:t>Publisher</w:t>
      </w:r>
      <w:r>
        <w:t xml:space="preserve">, </w:t>
      </w:r>
      <w:proofErr w:type="spellStart"/>
      <w:r>
        <w:t>Adobe</w:t>
      </w:r>
      <w:proofErr w:type="spellEnd"/>
      <w:r>
        <w:t xml:space="preserve"> </w:t>
      </w:r>
      <w:proofErr w:type="spellStart"/>
      <w:r>
        <w:t>Photo</w:t>
      </w:r>
      <w:proofErr w:type="spellEnd"/>
      <w:r>
        <w:rPr>
          <w:lang w:val="en-US"/>
        </w:rPr>
        <w:t>s</w:t>
      </w:r>
      <w:proofErr w:type="spellStart"/>
      <w:r>
        <w:t>hop</w:t>
      </w:r>
      <w:proofErr w:type="spellEnd"/>
      <w:r>
        <w:t xml:space="preserve">. </w:t>
      </w:r>
    </w:p>
    <w:p w:rsidR="00470197" w:rsidRDefault="00470197" w:rsidP="00470197">
      <w:pPr>
        <w:pStyle w:val="af0"/>
        <w:tabs>
          <w:tab w:val="left" w:pos="0"/>
        </w:tabs>
        <w:ind w:firstLine="284"/>
        <w:jc w:val="both"/>
        <w:rPr>
          <w:b/>
        </w:rPr>
      </w:pPr>
    </w:p>
    <w:p w:rsidR="00470197" w:rsidRDefault="00470197" w:rsidP="00470197">
      <w:pPr>
        <w:pStyle w:val="af0"/>
        <w:tabs>
          <w:tab w:val="left" w:pos="0"/>
        </w:tabs>
        <w:ind w:firstLine="284"/>
        <w:jc w:val="both"/>
        <w:rPr>
          <w:b/>
        </w:rPr>
      </w:pPr>
    </w:p>
    <w:p w:rsidR="00470197" w:rsidRDefault="00470197" w:rsidP="00470197">
      <w:pPr>
        <w:pStyle w:val="af0"/>
        <w:tabs>
          <w:tab w:val="left" w:pos="0"/>
        </w:tabs>
        <w:rPr>
          <w:b/>
        </w:rPr>
      </w:pPr>
      <w:r>
        <w:rPr>
          <w:b/>
        </w:rPr>
        <w:t>Раздел 2. Комплекс организационно-педагогических условий</w:t>
      </w:r>
    </w:p>
    <w:p w:rsidR="00470197" w:rsidRDefault="00470197" w:rsidP="00470197">
      <w:pPr>
        <w:jc w:val="center"/>
        <w:rPr>
          <w:b/>
        </w:rPr>
      </w:pPr>
    </w:p>
    <w:p w:rsidR="00470197" w:rsidRPr="00F63E96" w:rsidRDefault="00470197" w:rsidP="00470197">
      <w:pPr>
        <w:pStyle w:val="Style4"/>
        <w:widowControl/>
        <w:tabs>
          <w:tab w:val="left" w:pos="567"/>
          <w:tab w:val="left" w:pos="816"/>
        </w:tabs>
        <w:spacing w:line="240" w:lineRule="auto"/>
        <w:ind w:firstLine="142"/>
        <w:jc w:val="left"/>
        <w:rPr>
          <w:rStyle w:val="FontStyle43"/>
          <w:sz w:val="24"/>
        </w:rPr>
      </w:pPr>
      <w:r w:rsidRPr="00F63E96">
        <w:rPr>
          <w:rStyle w:val="FontStyle43"/>
          <w:b/>
          <w:sz w:val="24"/>
        </w:rPr>
        <w:lastRenderedPageBreak/>
        <w:t xml:space="preserve">2.1. Календарный учебный график </w:t>
      </w:r>
    </w:p>
    <w:p w:rsidR="00470197" w:rsidRDefault="00470197" w:rsidP="00470197">
      <w:pPr>
        <w:pStyle w:val="Style4"/>
        <w:widowControl/>
        <w:tabs>
          <w:tab w:val="left" w:pos="567"/>
          <w:tab w:val="left" w:pos="816"/>
        </w:tabs>
        <w:spacing w:line="240" w:lineRule="auto"/>
        <w:ind w:firstLine="567"/>
        <w:jc w:val="left"/>
        <w:rPr>
          <w:rStyle w:val="FontStyle43"/>
          <w:sz w:val="24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5954"/>
        <w:gridCol w:w="2693"/>
      </w:tblGrid>
      <w:tr w:rsidR="00470197" w:rsidTr="00AE01AB">
        <w:tc>
          <w:tcPr>
            <w:tcW w:w="5954" w:type="dxa"/>
          </w:tcPr>
          <w:p w:rsidR="00470197" w:rsidRDefault="00470197" w:rsidP="00AE01AB">
            <w:pPr>
              <w:pStyle w:val="Style4"/>
              <w:widowControl/>
              <w:tabs>
                <w:tab w:val="left" w:pos="567"/>
                <w:tab w:val="left" w:pos="816"/>
              </w:tabs>
              <w:spacing w:line="240" w:lineRule="auto"/>
              <w:ind w:firstLine="0"/>
              <w:jc w:val="left"/>
              <w:rPr>
                <w:rStyle w:val="FontStyle43"/>
                <w:sz w:val="24"/>
              </w:rPr>
            </w:pPr>
            <w:r>
              <w:rPr>
                <w:rStyle w:val="FontStyle43"/>
                <w:sz w:val="24"/>
              </w:rPr>
              <w:t>Комплектование групп</w:t>
            </w:r>
          </w:p>
          <w:p w:rsidR="00470197" w:rsidRDefault="00470197" w:rsidP="00AE01AB">
            <w:pPr>
              <w:pStyle w:val="Style4"/>
              <w:widowControl/>
              <w:tabs>
                <w:tab w:val="left" w:pos="567"/>
                <w:tab w:val="left" w:pos="816"/>
              </w:tabs>
              <w:spacing w:line="240" w:lineRule="auto"/>
              <w:ind w:firstLine="0"/>
              <w:jc w:val="left"/>
              <w:rPr>
                <w:rStyle w:val="FontStyle43"/>
                <w:sz w:val="24"/>
              </w:rPr>
            </w:pPr>
          </w:p>
        </w:tc>
        <w:tc>
          <w:tcPr>
            <w:tcW w:w="2693" w:type="dxa"/>
          </w:tcPr>
          <w:p w:rsidR="00470197" w:rsidRDefault="00470197" w:rsidP="00AE01AB">
            <w:pPr>
              <w:pStyle w:val="Style4"/>
              <w:widowControl/>
              <w:tabs>
                <w:tab w:val="left" w:pos="567"/>
                <w:tab w:val="left" w:pos="816"/>
              </w:tabs>
              <w:spacing w:line="240" w:lineRule="auto"/>
              <w:ind w:firstLine="0"/>
              <w:jc w:val="left"/>
              <w:rPr>
                <w:rStyle w:val="FontStyle43"/>
                <w:sz w:val="24"/>
              </w:rPr>
            </w:pPr>
            <w:r>
              <w:rPr>
                <w:rStyle w:val="FontStyle43"/>
                <w:sz w:val="24"/>
              </w:rPr>
              <w:t>До 1 сентября</w:t>
            </w:r>
          </w:p>
        </w:tc>
      </w:tr>
      <w:tr w:rsidR="00470197" w:rsidTr="00AE01AB">
        <w:tc>
          <w:tcPr>
            <w:tcW w:w="5954" w:type="dxa"/>
          </w:tcPr>
          <w:p w:rsidR="00470197" w:rsidRDefault="00470197" w:rsidP="00AE01AB">
            <w:pPr>
              <w:pStyle w:val="Style4"/>
              <w:widowControl/>
              <w:tabs>
                <w:tab w:val="left" w:pos="567"/>
                <w:tab w:val="left" w:pos="816"/>
              </w:tabs>
              <w:spacing w:line="240" w:lineRule="auto"/>
              <w:ind w:firstLine="0"/>
              <w:jc w:val="left"/>
              <w:rPr>
                <w:rStyle w:val="FontStyle43"/>
                <w:sz w:val="24"/>
              </w:rPr>
            </w:pPr>
            <w:r>
              <w:rPr>
                <w:rStyle w:val="FontStyle43"/>
                <w:sz w:val="24"/>
              </w:rPr>
              <w:t>Дата начала и окончания реализации программы</w:t>
            </w:r>
          </w:p>
          <w:p w:rsidR="00470197" w:rsidRDefault="00470197" w:rsidP="00AE01AB">
            <w:pPr>
              <w:pStyle w:val="Style4"/>
              <w:widowControl/>
              <w:tabs>
                <w:tab w:val="left" w:pos="567"/>
                <w:tab w:val="left" w:pos="816"/>
              </w:tabs>
              <w:spacing w:line="240" w:lineRule="auto"/>
              <w:ind w:firstLine="0"/>
              <w:jc w:val="left"/>
              <w:rPr>
                <w:rStyle w:val="FontStyle43"/>
                <w:sz w:val="24"/>
              </w:rPr>
            </w:pPr>
          </w:p>
        </w:tc>
        <w:tc>
          <w:tcPr>
            <w:tcW w:w="2693" w:type="dxa"/>
          </w:tcPr>
          <w:p w:rsidR="00470197" w:rsidRDefault="00470197" w:rsidP="00AE01AB">
            <w:pPr>
              <w:pStyle w:val="Style4"/>
              <w:widowControl/>
              <w:tabs>
                <w:tab w:val="left" w:pos="567"/>
                <w:tab w:val="left" w:pos="816"/>
              </w:tabs>
              <w:spacing w:line="240" w:lineRule="auto"/>
              <w:ind w:firstLine="0"/>
              <w:jc w:val="left"/>
              <w:rPr>
                <w:rStyle w:val="FontStyle43"/>
                <w:sz w:val="24"/>
              </w:rPr>
            </w:pPr>
            <w:r>
              <w:rPr>
                <w:rStyle w:val="FontStyle43"/>
                <w:sz w:val="24"/>
              </w:rPr>
              <w:t>С 1 сентября по 31 мая</w:t>
            </w:r>
          </w:p>
        </w:tc>
      </w:tr>
      <w:tr w:rsidR="00470197" w:rsidTr="00AE01AB">
        <w:tc>
          <w:tcPr>
            <w:tcW w:w="5954" w:type="dxa"/>
          </w:tcPr>
          <w:p w:rsidR="00470197" w:rsidRDefault="00470197" w:rsidP="00AE01AB">
            <w:pPr>
              <w:pStyle w:val="Style4"/>
              <w:widowControl/>
              <w:tabs>
                <w:tab w:val="left" w:pos="567"/>
                <w:tab w:val="left" w:pos="816"/>
              </w:tabs>
              <w:spacing w:line="240" w:lineRule="auto"/>
              <w:ind w:firstLine="0"/>
              <w:jc w:val="left"/>
              <w:rPr>
                <w:rStyle w:val="FontStyle43"/>
                <w:sz w:val="24"/>
              </w:rPr>
            </w:pPr>
            <w:r>
              <w:rPr>
                <w:rStyle w:val="FontStyle43"/>
                <w:sz w:val="24"/>
              </w:rPr>
              <w:t>Количество учебных часов</w:t>
            </w:r>
          </w:p>
          <w:p w:rsidR="00470197" w:rsidRDefault="00470197" w:rsidP="00AE01AB">
            <w:pPr>
              <w:pStyle w:val="Style4"/>
              <w:widowControl/>
              <w:tabs>
                <w:tab w:val="left" w:pos="567"/>
                <w:tab w:val="left" w:pos="816"/>
              </w:tabs>
              <w:spacing w:line="240" w:lineRule="auto"/>
              <w:ind w:firstLine="0"/>
              <w:jc w:val="left"/>
              <w:rPr>
                <w:rStyle w:val="FontStyle43"/>
                <w:sz w:val="24"/>
              </w:rPr>
            </w:pPr>
          </w:p>
        </w:tc>
        <w:tc>
          <w:tcPr>
            <w:tcW w:w="2693" w:type="dxa"/>
          </w:tcPr>
          <w:p w:rsidR="00470197" w:rsidRDefault="00470197" w:rsidP="00AE01AB">
            <w:pPr>
              <w:pStyle w:val="Style4"/>
              <w:widowControl/>
              <w:tabs>
                <w:tab w:val="left" w:pos="567"/>
                <w:tab w:val="left" w:pos="816"/>
              </w:tabs>
              <w:spacing w:line="240" w:lineRule="auto"/>
              <w:ind w:firstLine="0"/>
              <w:jc w:val="left"/>
              <w:rPr>
                <w:rStyle w:val="FontStyle43"/>
                <w:sz w:val="24"/>
              </w:rPr>
            </w:pPr>
            <w:r>
              <w:rPr>
                <w:rStyle w:val="FontStyle43"/>
                <w:sz w:val="24"/>
              </w:rPr>
              <w:t>66</w:t>
            </w:r>
          </w:p>
        </w:tc>
      </w:tr>
      <w:tr w:rsidR="00470197" w:rsidTr="00AE01AB">
        <w:tc>
          <w:tcPr>
            <w:tcW w:w="5954" w:type="dxa"/>
          </w:tcPr>
          <w:p w:rsidR="00470197" w:rsidRDefault="00470197" w:rsidP="00AE01AB">
            <w:pPr>
              <w:pStyle w:val="Style4"/>
              <w:widowControl/>
              <w:tabs>
                <w:tab w:val="left" w:pos="567"/>
                <w:tab w:val="left" w:pos="816"/>
              </w:tabs>
              <w:spacing w:line="240" w:lineRule="auto"/>
              <w:ind w:firstLine="0"/>
              <w:jc w:val="left"/>
              <w:rPr>
                <w:rStyle w:val="FontStyle43"/>
                <w:sz w:val="24"/>
              </w:rPr>
            </w:pPr>
            <w:r>
              <w:rPr>
                <w:rStyle w:val="FontStyle43"/>
                <w:sz w:val="24"/>
              </w:rPr>
              <w:t>Сроки аттестации:</w:t>
            </w:r>
          </w:p>
          <w:p w:rsidR="00470197" w:rsidRDefault="00470197" w:rsidP="00AE01AB">
            <w:pPr>
              <w:pStyle w:val="Style4"/>
              <w:widowControl/>
              <w:tabs>
                <w:tab w:val="left" w:pos="567"/>
                <w:tab w:val="left" w:pos="816"/>
              </w:tabs>
              <w:spacing w:line="240" w:lineRule="auto"/>
              <w:ind w:firstLine="0"/>
              <w:jc w:val="left"/>
              <w:rPr>
                <w:rStyle w:val="FontStyle43"/>
                <w:sz w:val="24"/>
              </w:rPr>
            </w:pPr>
            <w:r>
              <w:rPr>
                <w:rStyle w:val="FontStyle43"/>
                <w:sz w:val="24"/>
              </w:rPr>
              <w:t xml:space="preserve">Промежуточная </w:t>
            </w:r>
          </w:p>
          <w:p w:rsidR="00470197" w:rsidRDefault="00470197" w:rsidP="00AE01AB">
            <w:pPr>
              <w:pStyle w:val="Style4"/>
              <w:widowControl/>
              <w:tabs>
                <w:tab w:val="left" w:pos="567"/>
                <w:tab w:val="left" w:pos="816"/>
              </w:tabs>
              <w:spacing w:line="240" w:lineRule="auto"/>
              <w:ind w:firstLine="0"/>
              <w:jc w:val="left"/>
              <w:rPr>
                <w:rStyle w:val="FontStyle43"/>
                <w:sz w:val="24"/>
              </w:rPr>
            </w:pPr>
            <w:r>
              <w:rPr>
                <w:rStyle w:val="FontStyle43"/>
                <w:sz w:val="24"/>
              </w:rPr>
              <w:t xml:space="preserve">Итоговая </w:t>
            </w:r>
          </w:p>
        </w:tc>
        <w:tc>
          <w:tcPr>
            <w:tcW w:w="2693" w:type="dxa"/>
          </w:tcPr>
          <w:p w:rsidR="00470197" w:rsidRDefault="00470197" w:rsidP="00AE01AB">
            <w:pPr>
              <w:pStyle w:val="Style4"/>
              <w:widowControl/>
              <w:tabs>
                <w:tab w:val="left" w:pos="567"/>
                <w:tab w:val="left" w:pos="816"/>
              </w:tabs>
              <w:spacing w:line="240" w:lineRule="auto"/>
              <w:ind w:firstLine="0"/>
              <w:jc w:val="left"/>
              <w:rPr>
                <w:rStyle w:val="FontStyle43"/>
                <w:sz w:val="24"/>
              </w:rPr>
            </w:pPr>
          </w:p>
          <w:p w:rsidR="00470197" w:rsidRDefault="00470197" w:rsidP="00AE01AB">
            <w:pPr>
              <w:pStyle w:val="Style4"/>
              <w:widowControl/>
              <w:tabs>
                <w:tab w:val="left" w:pos="567"/>
                <w:tab w:val="left" w:pos="816"/>
              </w:tabs>
              <w:spacing w:line="240" w:lineRule="auto"/>
              <w:ind w:firstLine="0"/>
              <w:jc w:val="left"/>
              <w:rPr>
                <w:rStyle w:val="FontStyle43"/>
                <w:sz w:val="24"/>
              </w:rPr>
            </w:pPr>
            <w:r>
              <w:rPr>
                <w:rStyle w:val="FontStyle43"/>
                <w:sz w:val="24"/>
              </w:rPr>
              <w:t>14-25 декабря</w:t>
            </w:r>
          </w:p>
          <w:p w:rsidR="00470197" w:rsidRDefault="00470197" w:rsidP="00AE01AB">
            <w:pPr>
              <w:pStyle w:val="Style4"/>
              <w:widowControl/>
              <w:tabs>
                <w:tab w:val="left" w:pos="567"/>
                <w:tab w:val="left" w:pos="816"/>
              </w:tabs>
              <w:spacing w:line="240" w:lineRule="auto"/>
              <w:ind w:firstLine="0"/>
              <w:jc w:val="left"/>
              <w:rPr>
                <w:rStyle w:val="FontStyle43"/>
                <w:sz w:val="24"/>
              </w:rPr>
            </w:pPr>
            <w:r>
              <w:rPr>
                <w:rStyle w:val="FontStyle43"/>
                <w:sz w:val="24"/>
              </w:rPr>
              <w:t>17-25 мая</w:t>
            </w:r>
          </w:p>
        </w:tc>
      </w:tr>
    </w:tbl>
    <w:p w:rsidR="00935600" w:rsidRDefault="00935600" w:rsidP="00AE01AB">
      <w:pPr>
        <w:jc w:val="both"/>
        <w:rPr>
          <w:szCs w:val="28"/>
        </w:rPr>
      </w:pPr>
    </w:p>
    <w:p w:rsidR="009A64A7" w:rsidRDefault="009A64A7" w:rsidP="00935600">
      <w:pPr>
        <w:pStyle w:val="23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2.</w:t>
      </w:r>
      <w:proofErr w:type="gramStart"/>
      <w:r>
        <w:rPr>
          <w:i w:val="0"/>
          <w:sz w:val="28"/>
          <w:szCs w:val="28"/>
        </w:rPr>
        <w:t>2.Условия</w:t>
      </w:r>
      <w:proofErr w:type="gramEnd"/>
      <w:r>
        <w:rPr>
          <w:i w:val="0"/>
          <w:sz w:val="28"/>
          <w:szCs w:val="28"/>
        </w:rPr>
        <w:t xml:space="preserve"> реализации программы</w:t>
      </w:r>
    </w:p>
    <w:p w:rsidR="009A64A7" w:rsidRPr="00404FB9" w:rsidRDefault="009A64A7" w:rsidP="009A64A7">
      <w:pPr>
        <w:spacing w:after="160"/>
        <w:rPr>
          <w:b/>
          <w:szCs w:val="28"/>
        </w:rPr>
      </w:pPr>
      <w:r>
        <w:rPr>
          <w:b/>
          <w:szCs w:val="28"/>
        </w:rPr>
        <w:t>2.2.1</w:t>
      </w:r>
      <w:r w:rsidRPr="00404FB9">
        <w:rPr>
          <w:b/>
          <w:szCs w:val="28"/>
        </w:rPr>
        <w:t xml:space="preserve"> Материально-техническое </w:t>
      </w:r>
      <w:r>
        <w:rPr>
          <w:b/>
          <w:szCs w:val="28"/>
        </w:rPr>
        <w:t>обеспечение</w:t>
      </w:r>
    </w:p>
    <w:p w:rsidR="009A64A7" w:rsidRPr="002C6D6E" w:rsidRDefault="009A64A7" w:rsidP="009A64A7">
      <w:pPr>
        <w:pStyle w:val="a8"/>
        <w:ind w:firstLine="709"/>
        <w:jc w:val="both"/>
        <w:rPr>
          <w:b w:val="0"/>
          <w:sz w:val="28"/>
          <w:szCs w:val="28"/>
        </w:rPr>
      </w:pPr>
      <w:r w:rsidRPr="002C6D6E">
        <w:rPr>
          <w:b w:val="0"/>
          <w:sz w:val="28"/>
          <w:szCs w:val="28"/>
        </w:rPr>
        <w:t xml:space="preserve">Оформление помещения должно нести обучающую, развивающую, воспитательную, информационную нагрузку. </w:t>
      </w:r>
    </w:p>
    <w:p w:rsidR="009A64A7" w:rsidRPr="002C6D6E" w:rsidRDefault="009A64A7" w:rsidP="009A64A7">
      <w:pPr>
        <w:pStyle w:val="a8"/>
        <w:ind w:firstLine="709"/>
        <w:jc w:val="both"/>
        <w:rPr>
          <w:b w:val="0"/>
          <w:sz w:val="28"/>
          <w:szCs w:val="28"/>
        </w:rPr>
      </w:pPr>
      <w:r w:rsidRPr="002C6D6E">
        <w:rPr>
          <w:b w:val="0"/>
          <w:sz w:val="28"/>
          <w:szCs w:val="28"/>
        </w:rPr>
        <w:t>Знакомство новичков с истори</w:t>
      </w:r>
      <w:r>
        <w:rPr>
          <w:b w:val="0"/>
          <w:sz w:val="28"/>
          <w:szCs w:val="28"/>
        </w:rPr>
        <w:t>ей детского объединения «</w:t>
      </w:r>
      <w:r w:rsidR="00AE01AB">
        <w:rPr>
          <w:b w:val="0"/>
          <w:sz w:val="28"/>
          <w:szCs w:val="28"/>
        </w:rPr>
        <w:t xml:space="preserve">Школьный </w:t>
      </w:r>
      <w:proofErr w:type="spellStart"/>
      <w:r w:rsidR="00AE01AB">
        <w:rPr>
          <w:b w:val="0"/>
          <w:sz w:val="28"/>
          <w:szCs w:val="28"/>
        </w:rPr>
        <w:t>медиацентр</w:t>
      </w:r>
      <w:proofErr w:type="spellEnd"/>
      <w:r w:rsidRPr="002C6D6E">
        <w:rPr>
          <w:b w:val="0"/>
          <w:sz w:val="28"/>
          <w:szCs w:val="28"/>
        </w:rPr>
        <w:t>», куда они пришли заниматься, рекомендуется начинать с рассказа-экскурсии и показа альбома-летописи, стендов, где собираются материалы и фотоматериалы, заметки из газет</w:t>
      </w:r>
      <w:r w:rsidR="003F1FAE">
        <w:rPr>
          <w:b w:val="0"/>
          <w:sz w:val="28"/>
          <w:szCs w:val="28"/>
        </w:rPr>
        <w:t>ы «ШОК»</w:t>
      </w:r>
      <w:r w:rsidRPr="002C6D6E">
        <w:rPr>
          <w:b w:val="0"/>
          <w:sz w:val="28"/>
          <w:szCs w:val="28"/>
        </w:rPr>
        <w:t>, журналов и т.д.</w:t>
      </w:r>
    </w:p>
    <w:p w:rsidR="009A64A7" w:rsidRPr="002C6D6E" w:rsidRDefault="009A64A7" w:rsidP="009A64A7">
      <w:pPr>
        <w:pStyle w:val="a8"/>
        <w:ind w:firstLine="709"/>
        <w:jc w:val="both"/>
        <w:rPr>
          <w:b w:val="0"/>
          <w:sz w:val="28"/>
          <w:szCs w:val="28"/>
        </w:rPr>
      </w:pPr>
      <w:r w:rsidRPr="002C6D6E">
        <w:rPr>
          <w:b w:val="0"/>
          <w:sz w:val="28"/>
          <w:szCs w:val="28"/>
        </w:rPr>
        <w:t xml:space="preserve">Для самостоятельной работы рекомендуется систематизация дидактического и методического материала по всем основным темам. </w:t>
      </w:r>
    </w:p>
    <w:p w:rsidR="009A64A7" w:rsidRPr="002C6D6E" w:rsidRDefault="009A64A7" w:rsidP="009A64A7">
      <w:pPr>
        <w:pStyle w:val="a8"/>
        <w:ind w:firstLine="709"/>
        <w:jc w:val="both"/>
        <w:rPr>
          <w:b w:val="0"/>
          <w:sz w:val="28"/>
          <w:szCs w:val="28"/>
        </w:rPr>
      </w:pPr>
      <w:r w:rsidRPr="002C6D6E">
        <w:rPr>
          <w:b w:val="0"/>
          <w:sz w:val="28"/>
          <w:szCs w:val="28"/>
        </w:rPr>
        <w:t>Дидактический материал к программе включает инструкцию по технике безопасности работы с письменными принадлежностями и работы с компьютером.</w:t>
      </w:r>
    </w:p>
    <w:p w:rsidR="009A64A7" w:rsidRPr="002C6D6E" w:rsidRDefault="009A64A7" w:rsidP="009A64A7">
      <w:pPr>
        <w:pStyle w:val="a8"/>
        <w:ind w:firstLine="709"/>
        <w:jc w:val="both"/>
        <w:rPr>
          <w:b w:val="0"/>
          <w:sz w:val="28"/>
          <w:szCs w:val="28"/>
        </w:rPr>
      </w:pPr>
      <w:r w:rsidRPr="002C6D6E">
        <w:rPr>
          <w:b w:val="0"/>
          <w:sz w:val="28"/>
          <w:szCs w:val="28"/>
        </w:rPr>
        <w:t>Для успешной работы детского объединения и обеспечения предполагаемых результатов также необходимо наличие:</w:t>
      </w:r>
    </w:p>
    <w:p w:rsidR="009A64A7" w:rsidRPr="002C6D6E" w:rsidRDefault="009A64A7" w:rsidP="009A64A7">
      <w:pPr>
        <w:pStyle w:val="a8"/>
        <w:numPr>
          <w:ilvl w:val="0"/>
          <w:numId w:val="22"/>
        </w:numPr>
        <w:tabs>
          <w:tab w:val="left" w:pos="1080"/>
        </w:tabs>
        <w:ind w:left="1080" w:hanging="371"/>
        <w:jc w:val="both"/>
        <w:rPr>
          <w:b w:val="0"/>
          <w:sz w:val="28"/>
          <w:szCs w:val="28"/>
        </w:rPr>
      </w:pPr>
      <w:r w:rsidRPr="002C6D6E">
        <w:rPr>
          <w:b w:val="0"/>
          <w:sz w:val="28"/>
          <w:szCs w:val="28"/>
        </w:rPr>
        <w:t xml:space="preserve">специализированной </w:t>
      </w:r>
      <w:r>
        <w:rPr>
          <w:b w:val="0"/>
          <w:sz w:val="28"/>
          <w:szCs w:val="28"/>
        </w:rPr>
        <w:t>и методической литературы, свежей</w:t>
      </w:r>
      <w:r w:rsidRPr="002C6D6E">
        <w:rPr>
          <w:b w:val="0"/>
          <w:sz w:val="28"/>
          <w:szCs w:val="28"/>
        </w:rPr>
        <w:t xml:space="preserve"> перио</w:t>
      </w:r>
      <w:r>
        <w:rPr>
          <w:b w:val="0"/>
          <w:sz w:val="28"/>
          <w:szCs w:val="28"/>
        </w:rPr>
        <w:t>дической печати;</w:t>
      </w:r>
    </w:p>
    <w:p w:rsidR="009A64A7" w:rsidRPr="002C6D6E" w:rsidRDefault="009A64A7" w:rsidP="009A64A7">
      <w:pPr>
        <w:pStyle w:val="a8"/>
        <w:numPr>
          <w:ilvl w:val="0"/>
          <w:numId w:val="22"/>
        </w:numPr>
        <w:tabs>
          <w:tab w:val="left" w:pos="1080"/>
        </w:tabs>
        <w:ind w:left="1080" w:hanging="371"/>
        <w:jc w:val="both"/>
        <w:rPr>
          <w:b w:val="0"/>
          <w:sz w:val="28"/>
          <w:szCs w:val="28"/>
        </w:rPr>
      </w:pPr>
      <w:r w:rsidRPr="002C6D6E">
        <w:rPr>
          <w:b w:val="0"/>
          <w:sz w:val="28"/>
          <w:szCs w:val="28"/>
        </w:rPr>
        <w:t>доступа к персональным компьютерам и программному обеспече</w:t>
      </w:r>
      <w:r>
        <w:rPr>
          <w:b w:val="0"/>
          <w:sz w:val="28"/>
          <w:szCs w:val="28"/>
        </w:rPr>
        <w:t>нию;</w:t>
      </w:r>
    </w:p>
    <w:p w:rsidR="009A64A7" w:rsidRPr="002C6D6E" w:rsidRDefault="009A64A7" w:rsidP="009A64A7">
      <w:pPr>
        <w:pStyle w:val="a8"/>
        <w:numPr>
          <w:ilvl w:val="0"/>
          <w:numId w:val="22"/>
        </w:numPr>
        <w:tabs>
          <w:tab w:val="left" w:pos="1080"/>
        </w:tabs>
        <w:ind w:left="1080" w:hanging="371"/>
        <w:jc w:val="both"/>
        <w:rPr>
          <w:b w:val="0"/>
          <w:sz w:val="28"/>
          <w:szCs w:val="28"/>
        </w:rPr>
      </w:pPr>
      <w:r w:rsidRPr="002C6D6E">
        <w:rPr>
          <w:b w:val="0"/>
          <w:sz w:val="28"/>
          <w:szCs w:val="28"/>
        </w:rPr>
        <w:t>доступа к инф</w:t>
      </w:r>
      <w:r>
        <w:rPr>
          <w:b w:val="0"/>
          <w:sz w:val="28"/>
          <w:szCs w:val="28"/>
        </w:rPr>
        <w:t>ормационным каналам и Интернету;</w:t>
      </w:r>
    </w:p>
    <w:p w:rsidR="009A64A7" w:rsidRPr="002C6D6E" w:rsidRDefault="009A64A7" w:rsidP="009A64A7">
      <w:pPr>
        <w:pStyle w:val="a8"/>
        <w:numPr>
          <w:ilvl w:val="0"/>
          <w:numId w:val="22"/>
        </w:numPr>
        <w:tabs>
          <w:tab w:val="left" w:pos="1080"/>
        </w:tabs>
        <w:ind w:left="1080" w:hanging="371"/>
        <w:jc w:val="both"/>
        <w:rPr>
          <w:b w:val="0"/>
          <w:sz w:val="28"/>
          <w:szCs w:val="28"/>
        </w:rPr>
      </w:pPr>
      <w:r w:rsidRPr="002C6D6E">
        <w:rPr>
          <w:b w:val="0"/>
          <w:sz w:val="28"/>
          <w:szCs w:val="28"/>
        </w:rPr>
        <w:t>отдельного проветренного, просторного помещения для з</w:t>
      </w:r>
      <w:r>
        <w:rPr>
          <w:b w:val="0"/>
          <w:sz w:val="28"/>
          <w:szCs w:val="28"/>
        </w:rPr>
        <w:t>анятий и подготовки мероприятий;</w:t>
      </w:r>
    </w:p>
    <w:p w:rsidR="009A64A7" w:rsidRPr="002C6D6E" w:rsidRDefault="009A64A7" w:rsidP="009A64A7">
      <w:pPr>
        <w:pStyle w:val="a8"/>
        <w:numPr>
          <w:ilvl w:val="0"/>
          <w:numId w:val="22"/>
        </w:numPr>
        <w:tabs>
          <w:tab w:val="left" w:pos="1080"/>
        </w:tabs>
        <w:ind w:left="1080" w:hanging="37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выставки работ воспитанников;</w:t>
      </w:r>
    </w:p>
    <w:p w:rsidR="009A64A7" w:rsidRPr="002C6D6E" w:rsidRDefault="009A64A7" w:rsidP="009A64A7">
      <w:pPr>
        <w:pStyle w:val="a8"/>
        <w:numPr>
          <w:ilvl w:val="0"/>
          <w:numId w:val="22"/>
        </w:numPr>
        <w:tabs>
          <w:tab w:val="left" w:pos="1080"/>
        </w:tabs>
        <w:ind w:left="1080" w:hanging="371"/>
        <w:jc w:val="both"/>
        <w:rPr>
          <w:b w:val="0"/>
          <w:sz w:val="28"/>
          <w:szCs w:val="28"/>
        </w:rPr>
      </w:pPr>
      <w:r w:rsidRPr="002C6D6E">
        <w:rPr>
          <w:b w:val="0"/>
          <w:sz w:val="28"/>
          <w:szCs w:val="28"/>
        </w:rPr>
        <w:t>насыщенного света при письменно</w:t>
      </w:r>
      <w:r>
        <w:rPr>
          <w:b w:val="0"/>
          <w:sz w:val="28"/>
          <w:szCs w:val="28"/>
        </w:rPr>
        <w:t>й работе;</w:t>
      </w:r>
    </w:p>
    <w:p w:rsidR="009A64A7" w:rsidRDefault="009A64A7" w:rsidP="009A64A7">
      <w:pPr>
        <w:pStyle w:val="a8"/>
        <w:numPr>
          <w:ilvl w:val="0"/>
          <w:numId w:val="22"/>
        </w:numPr>
        <w:tabs>
          <w:tab w:val="left" w:pos="1080"/>
        </w:tabs>
        <w:ind w:left="1080" w:hanging="371"/>
        <w:jc w:val="both"/>
        <w:rPr>
          <w:b w:val="0"/>
          <w:sz w:val="28"/>
          <w:szCs w:val="28"/>
        </w:rPr>
      </w:pPr>
      <w:r w:rsidRPr="005D7568">
        <w:rPr>
          <w:b w:val="0"/>
          <w:sz w:val="28"/>
          <w:szCs w:val="28"/>
        </w:rPr>
        <w:t>вещей для начинающего журналиста (ручки, карандаши, блокнот, тетрадь, учебные пособия, газеты, журналы, произведения мировой художественной литературы).</w:t>
      </w:r>
    </w:p>
    <w:p w:rsidR="00AE01AB" w:rsidRPr="002C6D6E" w:rsidRDefault="00AE01AB" w:rsidP="00AE01AB">
      <w:pPr>
        <w:pStyle w:val="a8"/>
        <w:tabs>
          <w:tab w:val="left" w:pos="1080"/>
        </w:tabs>
        <w:jc w:val="both"/>
        <w:rPr>
          <w:b w:val="0"/>
          <w:sz w:val="28"/>
          <w:szCs w:val="28"/>
        </w:rPr>
      </w:pPr>
    </w:p>
    <w:p w:rsidR="009A64A7" w:rsidRDefault="009A64A7" w:rsidP="00935600">
      <w:pPr>
        <w:pStyle w:val="23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2.2.2 Информационное обеспечение</w:t>
      </w:r>
    </w:p>
    <w:p w:rsidR="00FB45E9" w:rsidRPr="00CB2913" w:rsidRDefault="00FB45E9" w:rsidP="00FB45E9">
      <w:pPr>
        <w:pStyle w:val="af0"/>
        <w:numPr>
          <w:ilvl w:val="0"/>
          <w:numId w:val="25"/>
        </w:numPr>
        <w:jc w:val="both"/>
        <w:rPr>
          <w:sz w:val="28"/>
          <w:szCs w:val="28"/>
        </w:rPr>
      </w:pPr>
      <w:r w:rsidRPr="00CB2913">
        <w:rPr>
          <w:sz w:val="28"/>
          <w:szCs w:val="28"/>
        </w:rPr>
        <w:t xml:space="preserve">Большая книга цифровой </w:t>
      </w:r>
      <w:proofErr w:type="gramStart"/>
      <w:r w:rsidRPr="00CB2913">
        <w:rPr>
          <w:sz w:val="28"/>
          <w:szCs w:val="28"/>
        </w:rPr>
        <w:t>фотографии./</w:t>
      </w:r>
      <w:proofErr w:type="gramEnd"/>
      <w:r w:rsidRPr="00CB2913">
        <w:rPr>
          <w:sz w:val="28"/>
          <w:szCs w:val="28"/>
        </w:rPr>
        <w:t>В.И. Мураховский, С.В. Симонович – СПб.: Питер, 2006 – 320 с.</w:t>
      </w:r>
    </w:p>
    <w:p w:rsidR="00FB45E9" w:rsidRPr="00CB2913" w:rsidRDefault="00FB45E9" w:rsidP="00FB45E9">
      <w:pPr>
        <w:pStyle w:val="af0"/>
        <w:numPr>
          <w:ilvl w:val="0"/>
          <w:numId w:val="25"/>
        </w:numPr>
        <w:jc w:val="both"/>
        <w:rPr>
          <w:sz w:val="28"/>
          <w:szCs w:val="28"/>
        </w:rPr>
      </w:pPr>
      <w:r w:rsidRPr="00CB2913">
        <w:rPr>
          <w:sz w:val="28"/>
          <w:szCs w:val="28"/>
        </w:rPr>
        <w:lastRenderedPageBreak/>
        <w:t>Секреты цифрового фото. / В.И. Мураховский, С.В. Симонович– СПб.: Питер, 2005 – 144 с.</w:t>
      </w:r>
    </w:p>
    <w:p w:rsidR="00FB45E9" w:rsidRPr="00CB2913" w:rsidRDefault="00FB45E9" w:rsidP="00FB45E9">
      <w:pPr>
        <w:rPr>
          <w:b/>
          <w:szCs w:val="28"/>
        </w:rPr>
      </w:pPr>
      <w:r>
        <w:rPr>
          <w:b/>
          <w:szCs w:val="28"/>
        </w:rPr>
        <w:t xml:space="preserve">           </w:t>
      </w:r>
      <w:r w:rsidRPr="00CB2913">
        <w:rPr>
          <w:b/>
          <w:szCs w:val="28"/>
        </w:rPr>
        <w:t>Интернет источники</w:t>
      </w:r>
    </w:p>
    <w:p w:rsidR="00FB45E9" w:rsidRPr="00CB2913" w:rsidRDefault="00FB45E9" w:rsidP="00FB45E9">
      <w:pPr>
        <w:numPr>
          <w:ilvl w:val="0"/>
          <w:numId w:val="26"/>
        </w:numPr>
        <w:rPr>
          <w:szCs w:val="28"/>
        </w:rPr>
      </w:pPr>
      <w:r w:rsidRPr="00CB2913">
        <w:rPr>
          <w:szCs w:val="28"/>
        </w:rPr>
        <w:t xml:space="preserve">Метод проектов в обучении языку (Основные виды. Этапы работы. Примеры проектов).   </w:t>
      </w:r>
      <w:hyperlink r:id="rId8" w:history="1">
        <w:r w:rsidRPr="00CB2913">
          <w:rPr>
            <w:rStyle w:val="af3"/>
            <w:szCs w:val="28"/>
          </w:rPr>
          <w:t>http://filolingvia.com/publ/454-1-0-4260</w:t>
        </w:r>
      </w:hyperlink>
    </w:p>
    <w:p w:rsidR="00FB45E9" w:rsidRPr="00CB2913" w:rsidRDefault="00FB45E9" w:rsidP="00FB45E9">
      <w:pPr>
        <w:pStyle w:val="af6"/>
        <w:numPr>
          <w:ilvl w:val="0"/>
          <w:numId w:val="26"/>
        </w:numPr>
        <w:shd w:val="clear" w:color="auto" w:fill="FFFFFF"/>
        <w:spacing w:before="0" w:after="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CB2913">
        <w:rPr>
          <w:rFonts w:ascii="Times New Roman" w:hAnsi="Times New Roman"/>
          <w:sz w:val="28"/>
          <w:szCs w:val="28"/>
        </w:rPr>
        <w:t>Селевко,Г.К</w:t>
      </w:r>
      <w:proofErr w:type="spellEnd"/>
      <w:r w:rsidRPr="00CB2913">
        <w:rPr>
          <w:rFonts w:ascii="Times New Roman" w:hAnsi="Times New Roman"/>
          <w:sz w:val="28"/>
          <w:szCs w:val="28"/>
        </w:rPr>
        <w:t>.</w:t>
      </w:r>
      <w:proofErr w:type="gramEnd"/>
      <w:r w:rsidRPr="00CB2913">
        <w:rPr>
          <w:rFonts w:ascii="Times New Roman" w:hAnsi="Times New Roman"/>
          <w:sz w:val="28"/>
          <w:szCs w:val="28"/>
        </w:rPr>
        <w:t xml:space="preserve"> Современные образовательные технологии: Учебное пособие. [электронный ресурс]// </w:t>
      </w:r>
      <w:hyperlink r:id="rId9" w:history="1">
        <w:r w:rsidRPr="00CB2913">
          <w:rPr>
            <w:rStyle w:val="af3"/>
            <w:rFonts w:ascii="Times New Roman" w:eastAsia="Calibri" w:hAnsi="Times New Roman"/>
            <w:sz w:val="28"/>
            <w:szCs w:val="28"/>
            <w:lang w:eastAsia="en-US"/>
          </w:rPr>
          <w:t>http://www.pedlib.ru/Books/1/0474</w:t>
        </w:r>
      </w:hyperlink>
      <w:r w:rsidRPr="00CB291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B2913">
        <w:rPr>
          <w:rFonts w:ascii="Times New Roman" w:hAnsi="Times New Roman"/>
          <w:sz w:val="28"/>
          <w:szCs w:val="28"/>
        </w:rPr>
        <w:t>3.Что</w:t>
      </w:r>
      <w:proofErr w:type="gramEnd"/>
      <w:r w:rsidRPr="00CB2913">
        <w:rPr>
          <w:rFonts w:ascii="Times New Roman" w:hAnsi="Times New Roman"/>
          <w:sz w:val="28"/>
          <w:szCs w:val="28"/>
        </w:rPr>
        <w:t xml:space="preserve"> такое журналистика? (определение). </w:t>
      </w:r>
      <w:hyperlink r:id="rId10" w:history="1">
        <w:r w:rsidRPr="00CB2913">
          <w:rPr>
            <w:rStyle w:val="af3"/>
            <w:rFonts w:ascii="Times New Roman" w:hAnsi="Times New Roman"/>
            <w:sz w:val="28"/>
            <w:szCs w:val="28"/>
          </w:rPr>
          <w:t>http://luboznaiki.ru/opredelenie/zhurnalistika.html</w:t>
        </w:r>
      </w:hyperlink>
    </w:p>
    <w:p w:rsidR="00FB45E9" w:rsidRPr="00CB2913" w:rsidRDefault="00FB45E9" w:rsidP="00FB45E9">
      <w:pPr>
        <w:pStyle w:val="af6"/>
        <w:numPr>
          <w:ilvl w:val="0"/>
          <w:numId w:val="26"/>
        </w:numPr>
        <w:shd w:val="clear" w:color="auto" w:fill="FFFFFF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CB2913">
        <w:rPr>
          <w:rFonts w:ascii="Times New Roman" w:hAnsi="Times New Roman"/>
          <w:sz w:val="28"/>
          <w:szCs w:val="28"/>
        </w:rPr>
        <w:t xml:space="preserve">Дополнительная образовательная программа детского объединения «Юный журналист». </w:t>
      </w:r>
      <w:hyperlink r:id="rId11" w:history="1">
        <w:r w:rsidRPr="00CB2913">
          <w:rPr>
            <w:rStyle w:val="af3"/>
            <w:rFonts w:ascii="Times New Roman" w:hAnsi="Times New Roman"/>
            <w:sz w:val="28"/>
            <w:szCs w:val="28"/>
          </w:rPr>
          <w:t>http://festival.1september.ru/articles/511439/</w:t>
        </w:r>
      </w:hyperlink>
    </w:p>
    <w:p w:rsidR="00FB45E9" w:rsidRPr="00CB2913" w:rsidRDefault="00FB45E9" w:rsidP="00FB45E9">
      <w:pPr>
        <w:pStyle w:val="af6"/>
        <w:numPr>
          <w:ilvl w:val="0"/>
          <w:numId w:val="26"/>
        </w:numPr>
        <w:shd w:val="clear" w:color="auto" w:fill="FFFFFF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CB2913">
        <w:rPr>
          <w:rFonts w:ascii="Times New Roman" w:hAnsi="Times New Roman"/>
          <w:sz w:val="28"/>
          <w:szCs w:val="28"/>
        </w:rPr>
        <w:t xml:space="preserve">Школьная газета «Панорама». Выпуск 1. </w:t>
      </w:r>
      <w:hyperlink r:id="rId12" w:history="1">
        <w:r w:rsidRPr="00CB2913">
          <w:rPr>
            <w:rStyle w:val="af3"/>
            <w:rFonts w:ascii="Times New Roman" w:hAnsi="Times New Roman"/>
            <w:sz w:val="28"/>
            <w:szCs w:val="28"/>
          </w:rPr>
          <w:t>http://86sch3-nv.edusite.ru/p9aa1.html</w:t>
        </w:r>
      </w:hyperlink>
    </w:p>
    <w:p w:rsidR="00FB45E9" w:rsidRPr="00CB2913" w:rsidRDefault="00FB45E9" w:rsidP="00FB45E9">
      <w:pPr>
        <w:pStyle w:val="af6"/>
        <w:numPr>
          <w:ilvl w:val="0"/>
          <w:numId w:val="26"/>
        </w:numPr>
        <w:shd w:val="clear" w:color="auto" w:fill="FFFFFF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CB2913">
        <w:rPr>
          <w:rFonts w:ascii="Times New Roman" w:hAnsi="Times New Roman"/>
          <w:sz w:val="28"/>
          <w:szCs w:val="28"/>
        </w:rPr>
        <w:t xml:space="preserve">Рабочая программа внеурочной деятельности по журналистике. </w:t>
      </w:r>
      <w:hyperlink r:id="rId13" w:history="1">
        <w:r w:rsidRPr="00CB2913">
          <w:rPr>
            <w:rStyle w:val="af3"/>
            <w:rFonts w:ascii="Times New Roman" w:hAnsi="Times New Roman"/>
            <w:sz w:val="28"/>
            <w:szCs w:val="28"/>
          </w:rPr>
          <w:t>http://www.uchmet.ru/library/material/152845/</w:t>
        </w:r>
      </w:hyperlink>
    </w:p>
    <w:p w:rsidR="009A64A7" w:rsidRDefault="009A64A7" w:rsidP="00935600">
      <w:pPr>
        <w:pStyle w:val="23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2.2.3 Кадровое обеспечение</w:t>
      </w:r>
    </w:p>
    <w:p w:rsidR="009A64A7" w:rsidRPr="00A325E5" w:rsidRDefault="00A325E5" w:rsidP="00935600">
      <w:pPr>
        <w:pStyle w:val="23"/>
        <w:jc w:val="left"/>
        <w:rPr>
          <w:b w:val="0"/>
          <w:i w:val="0"/>
          <w:sz w:val="28"/>
          <w:szCs w:val="28"/>
        </w:rPr>
      </w:pPr>
      <w:r w:rsidRPr="00A325E5">
        <w:rPr>
          <w:b w:val="0"/>
          <w:i w:val="0"/>
          <w:sz w:val="28"/>
          <w:szCs w:val="28"/>
        </w:rPr>
        <w:t xml:space="preserve">В реализации программы занята </w:t>
      </w:r>
      <w:r w:rsidR="003F1FAE">
        <w:rPr>
          <w:b w:val="0"/>
          <w:i w:val="0"/>
          <w:sz w:val="28"/>
          <w:szCs w:val="28"/>
        </w:rPr>
        <w:t>Трофимова Наталья Владимировна</w:t>
      </w:r>
      <w:r w:rsidRPr="00A325E5">
        <w:rPr>
          <w:b w:val="0"/>
          <w:i w:val="0"/>
          <w:sz w:val="28"/>
          <w:szCs w:val="28"/>
        </w:rPr>
        <w:t xml:space="preserve"> - педагог с высшим филологическим образованием, высшей квалификационной категории. Опы</w:t>
      </w:r>
      <w:r w:rsidR="00111A3D">
        <w:rPr>
          <w:b w:val="0"/>
          <w:i w:val="0"/>
          <w:sz w:val="28"/>
          <w:szCs w:val="28"/>
        </w:rPr>
        <w:t>т педагогической деятельности 2</w:t>
      </w:r>
      <w:r w:rsidR="003F1FAE">
        <w:rPr>
          <w:b w:val="0"/>
          <w:i w:val="0"/>
          <w:sz w:val="28"/>
          <w:szCs w:val="28"/>
        </w:rPr>
        <w:t>1</w:t>
      </w:r>
      <w:r w:rsidRPr="00A325E5">
        <w:rPr>
          <w:b w:val="0"/>
          <w:i w:val="0"/>
          <w:sz w:val="28"/>
          <w:szCs w:val="28"/>
        </w:rPr>
        <w:t xml:space="preserve"> </w:t>
      </w:r>
      <w:r w:rsidR="003F1FAE">
        <w:rPr>
          <w:b w:val="0"/>
          <w:i w:val="0"/>
          <w:sz w:val="28"/>
          <w:szCs w:val="28"/>
        </w:rPr>
        <w:t>год</w:t>
      </w:r>
      <w:r w:rsidRPr="00A325E5">
        <w:rPr>
          <w:b w:val="0"/>
          <w:i w:val="0"/>
          <w:sz w:val="28"/>
          <w:szCs w:val="28"/>
        </w:rPr>
        <w:t>.</w:t>
      </w:r>
    </w:p>
    <w:p w:rsidR="00B0598E" w:rsidRDefault="00B0598E" w:rsidP="00935600">
      <w:pPr>
        <w:pStyle w:val="23"/>
        <w:rPr>
          <w:i w:val="0"/>
          <w:sz w:val="28"/>
          <w:szCs w:val="28"/>
        </w:rPr>
      </w:pPr>
    </w:p>
    <w:p w:rsidR="00031594" w:rsidRDefault="00935600" w:rsidP="00935600">
      <w:pPr>
        <w:pStyle w:val="23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2.3Формы аттестации</w:t>
      </w:r>
    </w:p>
    <w:p w:rsidR="00031594" w:rsidRPr="00C70B31" w:rsidRDefault="00031594" w:rsidP="00031594">
      <w:pPr>
        <w:pStyle w:val="af6"/>
        <w:spacing w:before="0" w:after="0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C70B31">
        <w:rPr>
          <w:rFonts w:ascii="Times New Roman" w:hAnsi="Times New Roman"/>
          <w:spacing w:val="-2"/>
          <w:sz w:val="28"/>
          <w:szCs w:val="28"/>
        </w:rPr>
        <w:t>Образовательный результа</w:t>
      </w:r>
      <w:r w:rsidR="00935600">
        <w:rPr>
          <w:rFonts w:ascii="Times New Roman" w:hAnsi="Times New Roman"/>
          <w:spacing w:val="-2"/>
          <w:sz w:val="28"/>
          <w:szCs w:val="28"/>
        </w:rPr>
        <w:t xml:space="preserve">т программы </w:t>
      </w:r>
      <w:r w:rsidR="00111A3D" w:rsidRPr="00111A3D">
        <w:rPr>
          <w:rFonts w:ascii="Times New Roman" w:hAnsi="Times New Roman"/>
          <w:sz w:val="28"/>
          <w:szCs w:val="28"/>
        </w:rPr>
        <w:t>«</w:t>
      </w:r>
      <w:r w:rsidR="00AE01AB">
        <w:rPr>
          <w:rFonts w:ascii="Times New Roman" w:hAnsi="Times New Roman"/>
          <w:sz w:val="28"/>
          <w:szCs w:val="28"/>
        </w:rPr>
        <w:t xml:space="preserve">Школьный </w:t>
      </w:r>
      <w:proofErr w:type="spellStart"/>
      <w:r w:rsidR="00AE01AB">
        <w:rPr>
          <w:rFonts w:ascii="Times New Roman" w:hAnsi="Times New Roman"/>
          <w:sz w:val="28"/>
          <w:szCs w:val="28"/>
        </w:rPr>
        <w:t>медиацентр</w:t>
      </w:r>
      <w:proofErr w:type="spellEnd"/>
      <w:r w:rsidR="00111A3D" w:rsidRPr="00111A3D">
        <w:rPr>
          <w:rFonts w:ascii="Times New Roman" w:hAnsi="Times New Roman"/>
          <w:sz w:val="28"/>
          <w:szCs w:val="28"/>
        </w:rPr>
        <w:t>»</w:t>
      </w:r>
      <w:r w:rsidR="00111A3D" w:rsidRPr="00155944">
        <w:rPr>
          <w:b/>
          <w:sz w:val="28"/>
          <w:szCs w:val="28"/>
        </w:rPr>
        <w:t xml:space="preserve"> </w:t>
      </w:r>
      <w:r w:rsidRPr="00C70B31">
        <w:rPr>
          <w:rFonts w:ascii="Times New Roman" w:hAnsi="Times New Roman"/>
          <w:spacing w:val="-2"/>
          <w:sz w:val="28"/>
          <w:szCs w:val="28"/>
        </w:rPr>
        <w:t xml:space="preserve">отслеживается в индивидуальных журналистских портфолио воспитанников, которые </w:t>
      </w:r>
      <w:r w:rsidRPr="00C70B31">
        <w:rPr>
          <w:rFonts w:ascii="Times New Roman" w:eastAsia="Times New Roman" w:hAnsi="Times New Roman"/>
          <w:spacing w:val="-2"/>
          <w:sz w:val="28"/>
          <w:szCs w:val="28"/>
        </w:rPr>
        <w:t xml:space="preserve">содержат все работы и награды в журналистской сфере, сделанные и полученные воспитанниками во время обучения. Портфолио состоит из творческого блока, который заполняет сам воспитанник. </w:t>
      </w:r>
    </w:p>
    <w:p w:rsidR="00935600" w:rsidRDefault="00935600" w:rsidP="00935600">
      <w:pPr>
        <w:pStyle w:val="a6"/>
        <w:spacing w:after="120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6936C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3</w:t>
      </w:r>
      <w:r w:rsidRPr="006936C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</w:t>
      </w:r>
      <w:r w:rsidRPr="006936C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Формы отслеживания и фиксации образовательных результатов</w:t>
      </w:r>
    </w:p>
    <w:p w:rsidR="00031594" w:rsidRDefault="00031594" w:rsidP="00031594">
      <w:pPr>
        <w:ind w:firstLine="709"/>
        <w:rPr>
          <w:szCs w:val="28"/>
        </w:rPr>
      </w:pPr>
      <w:r>
        <w:rPr>
          <w:i/>
          <w:szCs w:val="28"/>
        </w:rPr>
        <w:t>Проверка теоретических знаний в формах</w:t>
      </w:r>
      <w:r>
        <w:rPr>
          <w:szCs w:val="28"/>
        </w:rPr>
        <w:t>:</w:t>
      </w:r>
    </w:p>
    <w:p w:rsidR="00031594" w:rsidRDefault="00031594" w:rsidP="00031594">
      <w:pPr>
        <w:numPr>
          <w:ilvl w:val="0"/>
          <w:numId w:val="12"/>
        </w:numPr>
        <w:tabs>
          <w:tab w:val="clear" w:pos="787"/>
          <w:tab w:val="num" w:pos="1080"/>
        </w:tabs>
        <w:ind w:left="1080" w:hanging="371"/>
        <w:jc w:val="both"/>
        <w:rPr>
          <w:szCs w:val="28"/>
        </w:rPr>
      </w:pPr>
      <w:r>
        <w:rPr>
          <w:szCs w:val="28"/>
        </w:rPr>
        <w:t>блиц-опрос;</w:t>
      </w:r>
    </w:p>
    <w:p w:rsidR="00031594" w:rsidRDefault="00031594" w:rsidP="00031594">
      <w:pPr>
        <w:numPr>
          <w:ilvl w:val="0"/>
          <w:numId w:val="12"/>
        </w:numPr>
        <w:tabs>
          <w:tab w:val="clear" w:pos="787"/>
          <w:tab w:val="num" w:pos="1080"/>
        </w:tabs>
        <w:ind w:left="1080" w:hanging="371"/>
        <w:jc w:val="both"/>
        <w:rPr>
          <w:szCs w:val="28"/>
        </w:rPr>
      </w:pPr>
      <w:r>
        <w:rPr>
          <w:szCs w:val="28"/>
        </w:rPr>
        <w:t>викторина, кроссворды, составленные по материалам изученной темы;</w:t>
      </w:r>
    </w:p>
    <w:p w:rsidR="00031594" w:rsidRDefault="00031594" w:rsidP="00031594">
      <w:pPr>
        <w:numPr>
          <w:ilvl w:val="0"/>
          <w:numId w:val="12"/>
        </w:numPr>
        <w:tabs>
          <w:tab w:val="clear" w:pos="787"/>
          <w:tab w:val="num" w:pos="1080"/>
        </w:tabs>
        <w:ind w:left="1080" w:hanging="371"/>
        <w:jc w:val="both"/>
        <w:rPr>
          <w:szCs w:val="28"/>
        </w:rPr>
      </w:pPr>
      <w:r>
        <w:rPr>
          <w:szCs w:val="28"/>
        </w:rPr>
        <w:t>собеседование;</w:t>
      </w:r>
    </w:p>
    <w:p w:rsidR="00031594" w:rsidRDefault="00031594" w:rsidP="00031594">
      <w:pPr>
        <w:numPr>
          <w:ilvl w:val="0"/>
          <w:numId w:val="12"/>
        </w:numPr>
        <w:tabs>
          <w:tab w:val="clear" w:pos="787"/>
          <w:tab w:val="num" w:pos="1080"/>
        </w:tabs>
        <w:ind w:left="1080" w:hanging="371"/>
        <w:jc w:val="both"/>
        <w:rPr>
          <w:szCs w:val="28"/>
        </w:rPr>
      </w:pPr>
      <w:r>
        <w:rPr>
          <w:szCs w:val="28"/>
        </w:rPr>
        <w:t>тесты;</w:t>
      </w:r>
    </w:p>
    <w:p w:rsidR="00031594" w:rsidRDefault="00031594" w:rsidP="00031594">
      <w:pPr>
        <w:numPr>
          <w:ilvl w:val="0"/>
          <w:numId w:val="12"/>
        </w:numPr>
        <w:tabs>
          <w:tab w:val="clear" w:pos="787"/>
          <w:tab w:val="num" w:pos="1080"/>
        </w:tabs>
        <w:ind w:left="1080" w:hanging="371"/>
        <w:jc w:val="both"/>
        <w:rPr>
          <w:szCs w:val="28"/>
        </w:rPr>
      </w:pPr>
      <w:r>
        <w:rPr>
          <w:szCs w:val="28"/>
        </w:rPr>
        <w:t>анкетирование;</w:t>
      </w:r>
    </w:p>
    <w:p w:rsidR="00031594" w:rsidRDefault="00031594" w:rsidP="00031594">
      <w:pPr>
        <w:numPr>
          <w:ilvl w:val="0"/>
          <w:numId w:val="12"/>
        </w:numPr>
        <w:tabs>
          <w:tab w:val="left" w:pos="1080"/>
        </w:tabs>
        <w:ind w:left="0" w:firstLine="709"/>
        <w:rPr>
          <w:szCs w:val="28"/>
        </w:rPr>
      </w:pPr>
      <w:r>
        <w:rPr>
          <w:szCs w:val="28"/>
        </w:rPr>
        <w:t>защита проектов – творческих работ.</w:t>
      </w:r>
    </w:p>
    <w:p w:rsidR="00935600" w:rsidRPr="00935600" w:rsidRDefault="00935600" w:rsidP="00935600">
      <w:pPr>
        <w:tabs>
          <w:tab w:val="left" w:pos="1080"/>
        </w:tabs>
        <w:rPr>
          <w:b/>
          <w:szCs w:val="28"/>
        </w:rPr>
      </w:pPr>
      <w:r w:rsidRPr="00935600">
        <w:rPr>
          <w:b/>
          <w:szCs w:val="28"/>
        </w:rPr>
        <w:t>2.3.2 Формы предъявления и демонстрации образовательных результатов</w:t>
      </w:r>
    </w:p>
    <w:p w:rsidR="00031594" w:rsidRDefault="00031594" w:rsidP="00031594">
      <w:pPr>
        <w:tabs>
          <w:tab w:val="left" w:pos="720"/>
        </w:tabs>
        <w:ind w:firstLine="709"/>
        <w:rPr>
          <w:szCs w:val="28"/>
        </w:rPr>
      </w:pPr>
      <w:r>
        <w:rPr>
          <w:i/>
          <w:szCs w:val="28"/>
        </w:rPr>
        <w:t>Проверка практических умений в формах</w:t>
      </w:r>
      <w:r>
        <w:rPr>
          <w:szCs w:val="28"/>
        </w:rPr>
        <w:t>:</w:t>
      </w:r>
    </w:p>
    <w:p w:rsidR="00031594" w:rsidRDefault="00031594" w:rsidP="00031594">
      <w:pPr>
        <w:numPr>
          <w:ilvl w:val="0"/>
          <w:numId w:val="13"/>
        </w:numPr>
        <w:tabs>
          <w:tab w:val="left" w:pos="1080"/>
        </w:tabs>
        <w:ind w:left="0" w:firstLine="709"/>
        <w:rPr>
          <w:szCs w:val="28"/>
        </w:rPr>
      </w:pPr>
      <w:r>
        <w:rPr>
          <w:szCs w:val="28"/>
        </w:rPr>
        <w:t>подготовка вопросов к интервью;</w:t>
      </w:r>
    </w:p>
    <w:p w:rsidR="00031594" w:rsidRDefault="00031594" w:rsidP="00031594">
      <w:pPr>
        <w:numPr>
          <w:ilvl w:val="0"/>
          <w:numId w:val="13"/>
        </w:numPr>
        <w:tabs>
          <w:tab w:val="left" w:pos="1080"/>
        </w:tabs>
        <w:ind w:left="0" w:firstLine="709"/>
        <w:rPr>
          <w:szCs w:val="28"/>
        </w:rPr>
      </w:pPr>
      <w:r>
        <w:rPr>
          <w:szCs w:val="28"/>
        </w:rPr>
        <w:t>самопрезентация;</w:t>
      </w:r>
    </w:p>
    <w:p w:rsidR="00031594" w:rsidRDefault="00031594" w:rsidP="00031594">
      <w:pPr>
        <w:numPr>
          <w:ilvl w:val="0"/>
          <w:numId w:val="13"/>
        </w:numPr>
        <w:tabs>
          <w:tab w:val="left" w:pos="1080"/>
        </w:tabs>
        <w:ind w:left="0" w:firstLine="709"/>
        <w:rPr>
          <w:szCs w:val="28"/>
        </w:rPr>
      </w:pPr>
      <w:r>
        <w:rPr>
          <w:szCs w:val="28"/>
        </w:rPr>
        <w:t>фотосессия;</w:t>
      </w:r>
    </w:p>
    <w:p w:rsidR="00031594" w:rsidRDefault="00031594" w:rsidP="00031594">
      <w:pPr>
        <w:numPr>
          <w:ilvl w:val="0"/>
          <w:numId w:val="13"/>
        </w:numPr>
        <w:tabs>
          <w:tab w:val="left" w:pos="1080"/>
        </w:tabs>
        <w:ind w:left="0" w:firstLine="709"/>
        <w:rPr>
          <w:szCs w:val="28"/>
        </w:rPr>
      </w:pPr>
      <w:r>
        <w:rPr>
          <w:szCs w:val="28"/>
        </w:rPr>
        <w:t>разработка идеи журналистского материала;</w:t>
      </w:r>
    </w:p>
    <w:p w:rsidR="00031594" w:rsidRDefault="00031594" w:rsidP="00031594">
      <w:pPr>
        <w:numPr>
          <w:ilvl w:val="0"/>
          <w:numId w:val="13"/>
        </w:numPr>
        <w:tabs>
          <w:tab w:val="left" w:pos="1080"/>
        </w:tabs>
        <w:ind w:left="0" w:firstLine="709"/>
        <w:rPr>
          <w:szCs w:val="28"/>
        </w:rPr>
      </w:pPr>
      <w:r>
        <w:rPr>
          <w:szCs w:val="28"/>
        </w:rPr>
        <w:t>разработка сюжета журналистского материала;</w:t>
      </w:r>
    </w:p>
    <w:p w:rsidR="00031594" w:rsidRDefault="00031594" w:rsidP="00031594">
      <w:pPr>
        <w:numPr>
          <w:ilvl w:val="0"/>
          <w:numId w:val="13"/>
        </w:numPr>
        <w:tabs>
          <w:tab w:val="left" w:pos="1080"/>
        </w:tabs>
        <w:ind w:left="0" w:firstLine="709"/>
        <w:rPr>
          <w:szCs w:val="28"/>
        </w:rPr>
      </w:pPr>
      <w:r>
        <w:rPr>
          <w:szCs w:val="28"/>
        </w:rPr>
        <w:lastRenderedPageBreak/>
        <w:t>поиск общественно значимых аргументов и тем;</w:t>
      </w:r>
    </w:p>
    <w:p w:rsidR="00031594" w:rsidRDefault="00031594" w:rsidP="00031594">
      <w:pPr>
        <w:numPr>
          <w:ilvl w:val="0"/>
          <w:numId w:val="13"/>
        </w:numPr>
        <w:tabs>
          <w:tab w:val="left" w:pos="1080"/>
        </w:tabs>
        <w:ind w:left="0" w:firstLine="709"/>
        <w:rPr>
          <w:szCs w:val="28"/>
        </w:rPr>
      </w:pPr>
      <w:r>
        <w:rPr>
          <w:szCs w:val="28"/>
        </w:rPr>
        <w:t>работа в редакции школьной газеты.</w:t>
      </w:r>
    </w:p>
    <w:p w:rsidR="00031594" w:rsidRPr="00B36765" w:rsidRDefault="00031594" w:rsidP="00031594">
      <w:pPr>
        <w:tabs>
          <w:tab w:val="left" w:pos="1080"/>
        </w:tabs>
        <w:ind w:firstLine="709"/>
        <w:jc w:val="both"/>
        <w:rPr>
          <w:szCs w:val="28"/>
        </w:rPr>
      </w:pPr>
      <w:r>
        <w:rPr>
          <w:szCs w:val="28"/>
        </w:rPr>
        <w:t xml:space="preserve">Входная диагностика проводится в начале учебного года, итоговая диагностика – в конце. Результаты педагогического мониторинга заполняет педагог в карте индивидуального развития. </w:t>
      </w:r>
    </w:p>
    <w:p w:rsidR="00031594" w:rsidRPr="00B36765" w:rsidRDefault="00031594" w:rsidP="00031594">
      <w:pPr>
        <w:ind w:firstLine="709"/>
        <w:jc w:val="both"/>
        <w:rPr>
          <w:szCs w:val="28"/>
        </w:rPr>
      </w:pPr>
    </w:p>
    <w:p w:rsidR="00031594" w:rsidRDefault="00346F22" w:rsidP="00346F22">
      <w:pPr>
        <w:spacing w:after="200"/>
        <w:rPr>
          <w:b/>
        </w:rPr>
      </w:pPr>
      <w:r>
        <w:rPr>
          <w:b/>
        </w:rPr>
        <w:t>2.3.</w:t>
      </w:r>
      <w:r w:rsidR="00031594">
        <w:rPr>
          <w:b/>
        </w:rPr>
        <w:t xml:space="preserve"> </w:t>
      </w:r>
      <w:r w:rsidR="00031594" w:rsidRPr="006D6091">
        <w:rPr>
          <w:b/>
        </w:rPr>
        <w:t>Формы подведения итогов реализации программы</w:t>
      </w:r>
    </w:p>
    <w:p w:rsidR="00031594" w:rsidRPr="00BB7BFE" w:rsidRDefault="00EE78AD" w:rsidP="00031594">
      <w:pPr>
        <w:ind w:firstLine="709"/>
        <w:jc w:val="both"/>
      </w:pPr>
      <w:r>
        <w:t xml:space="preserve">По окончании </w:t>
      </w:r>
      <w:r w:rsidR="00031594" w:rsidRPr="006D6091">
        <w:t xml:space="preserve">обучения по программе каждый воспитанник готовит самостоятельную работу в виде </w:t>
      </w:r>
      <w:r>
        <w:t>презентации журналистского</w:t>
      </w:r>
      <w:r w:rsidR="00031594">
        <w:t xml:space="preserve"> портфолио. Организуется выставка лучших журналистских работ и дипломов воспитанников. </w:t>
      </w:r>
      <w:r w:rsidR="00031594" w:rsidRPr="004F4AD8">
        <w:t>На итоговом занятии воспитанникам вручаются дипломы.</w:t>
      </w:r>
    </w:p>
    <w:p w:rsidR="00031594" w:rsidRDefault="00031594" w:rsidP="00031594">
      <w:pPr>
        <w:ind w:firstLine="709"/>
        <w:jc w:val="both"/>
      </w:pPr>
      <w:r>
        <w:t xml:space="preserve">На фестивале </w:t>
      </w:r>
      <w:r w:rsidRPr="006D6091">
        <w:t>пре</w:t>
      </w:r>
      <w:r>
        <w:t>зентуются</w:t>
      </w:r>
      <w:r w:rsidRPr="006D6091">
        <w:t xml:space="preserve"> лучшие материалы и работы каждого юного журналиста</w:t>
      </w:r>
      <w:r>
        <w:t>. Работы оценив</w:t>
      </w:r>
      <w:r w:rsidRPr="004F4AD8">
        <w:t xml:space="preserve">ают учителя из педагогического коллектива </w:t>
      </w:r>
      <w:r w:rsidRPr="00291C8D">
        <w:t>школы. На</w:t>
      </w:r>
      <w:r w:rsidRPr="004F4AD8">
        <w:t xml:space="preserve"> итоговом занятии </w:t>
      </w:r>
      <w:r>
        <w:t>каждому воспитаннику вручае</w:t>
      </w:r>
      <w:r w:rsidRPr="004F4AD8">
        <w:t>тся диплом</w:t>
      </w:r>
      <w:r>
        <w:t>, особо отличившиеся авторы</w:t>
      </w:r>
      <w:r w:rsidRPr="004F4AD8">
        <w:t xml:space="preserve"> </w:t>
      </w:r>
      <w:r>
        <w:t>также получают дипломы в одной из номинаций: «</w:t>
      </w:r>
      <w:r w:rsidRPr="004F4AD8">
        <w:t>Лучшая идея</w:t>
      </w:r>
      <w:r>
        <w:t>»</w:t>
      </w:r>
      <w:r w:rsidRPr="004F4AD8">
        <w:t xml:space="preserve">, </w:t>
      </w:r>
      <w:r>
        <w:t>«</w:t>
      </w:r>
      <w:r w:rsidRPr="004F4AD8">
        <w:t>Новаторство</w:t>
      </w:r>
      <w:r>
        <w:t>»</w:t>
      </w:r>
      <w:r w:rsidRPr="004F4AD8">
        <w:t xml:space="preserve">, </w:t>
      </w:r>
      <w:r>
        <w:t>«Полезный проект»</w:t>
      </w:r>
      <w:r w:rsidRPr="004F4AD8">
        <w:t xml:space="preserve">, </w:t>
      </w:r>
      <w:r>
        <w:t>«</w:t>
      </w:r>
      <w:r w:rsidRPr="004F4AD8">
        <w:t>Золотое перо</w:t>
      </w:r>
      <w:r>
        <w:t>» и т.д.</w:t>
      </w:r>
    </w:p>
    <w:p w:rsidR="00AE01AB" w:rsidRDefault="00AE01AB" w:rsidP="00AE01AB">
      <w:pPr>
        <w:pStyle w:val="Default"/>
        <w:tabs>
          <w:tab w:val="left" w:pos="0"/>
        </w:tabs>
        <w:jc w:val="both"/>
        <w:rPr>
          <w:b/>
        </w:rPr>
      </w:pPr>
      <w:r>
        <w:rPr>
          <w:b/>
        </w:rPr>
        <w:t xml:space="preserve">2.4. Оценочные материалы </w:t>
      </w:r>
    </w:p>
    <w:p w:rsidR="00AE01AB" w:rsidRPr="00E26B83" w:rsidRDefault="00AE01AB" w:rsidP="00AE01AB">
      <w:pPr>
        <w:shd w:val="clear" w:color="auto" w:fill="FFFFFF"/>
        <w:jc w:val="center"/>
        <w:rPr>
          <w:b/>
        </w:rPr>
      </w:pPr>
      <w:r w:rsidRPr="00E26B83">
        <w:rPr>
          <w:b/>
        </w:rPr>
        <w:t>Диагностические материалы</w:t>
      </w:r>
    </w:p>
    <w:p w:rsidR="00AE01AB" w:rsidRPr="00E26B83" w:rsidRDefault="00AE01AB" w:rsidP="00AE01AB">
      <w:pPr>
        <w:shd w:val="clear" w:color="auto" w:fill="FFFFFF"/>
        <w:spacing w:line="250" w:lineRule="atLeast"/>
        <w:jc w:val="center"/>
        <w:rPr>
          <w:b/>
        </w:rPr>
      </w:pPr>
      <w:r w:rsidRPr="00E26B83">
        <w:rPr>
          <w:b/>
        </w:rPr>
        <w:t>Мониторинг образовательного процесса</w:t>
      </w:r>
    </w:p>
    <w:p w:rsidR="00AE01AB" w:rsidRPr="00E26B83" w:rsidRDefault="00AE01AB" w:rsidP="00AE01AB">
      <w:pPr>
        <w:shd w:val="clear" w:color="auto" w:fill="FFFFFF"/>
        <w:ind w:firstLine="708"/>
        <w:jc w:val="both"/>
      </w:pPr>
      <w:r w:rsidRPr="00E26B83">
        <w:t>Диагностика освоения программы предусматривает постоянный текущий контроль в форме наблюдений и фиксации коллективной и индивидуальной работы ребенка (публикации, участие в конкурсах и творческие задания). Корректировка программы происходит на основе анализа потребностей учащихся и показателей диагностики – результативности изучения тем и результативности творческой работы (индивидуальных заданий и участия в конкурсах).</w:t>
      </w:r>
    </w:p>
    <w:p w:rsidR="00AE01AB" w:rsidRDefault="00AE01AB" w:rsidP="00AE01AB">
      <w:pPr>
        <w:shd w:val="clear" w:color="auto" w:fill="FFFFFF"/>
        <w:spacing w:after="125" w:line="250" w:lineRule="atLeast"/>
        <w:jc w:val="center"/>
        <w:rPr>
          <w:b/>
          <w:i/>
        </w:rPr>
      </w:pPr>
    </w:p>
    <w:p w:rsidR="00AE01AB" w:rsidRPr="00E26B83" w:rsidRDefault="00AE01AB" w:rsidP="00AE01AB">
      <w:pPr>
        <w:shd w:val="clear" w:color="auto" w:fill="FFFFFF"/>
        <w:spacing w:after="125" w:line="250" w:lineRule="atLeast"/>
        <w:jc w:val="center"/>
        <w:rPr>
          <w:b/>
          <w:i/>
        </w:rPr>
      </w:pPr>
      <w:r w:rsidRPr="00E26B83">
        <w:rPr>
          <w:b/>
          <w:i/>
        </w:rPr>
        <w:t>Диагностика результативности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3544"/>
        <w:gridCol w:w="3708"/>
      </w:tblGrid>
      <w:tr w:rsidR="00AE01AB" w:rsidRPr="00E26B83" w:rsidTr="00AE01AB">
        <w:tc>
          <w:tcPr>
            <w:tcW w:w="2411" w:type="dxa"/>
          </w:tcPr>
          <w:p w:rsidR="00AE01AB" w:rsidRPr="00EF0FDF" w:rsidRDefault="00AE01AB" w:rsidP="00AE01AB">
            <w:pPr>
              <w:spacing w:after="125" w:line="250" w:lineRule="atLeast"/>
              <w:jc w:val="center"/>
              <w:rPr>
                <w:b/>
              </w:rPr>
            </w:pPr>
            <w:r w:rsidRPr="00EF0FDF">
              <w:rPr>
                <w:b/>
                <w:sz w:val="22"/>
                <w:szCs w:val="22"/>
              </w:rPr>
              <w:t xml:space="preserve">Оцениваемые </w:t>
            </w:r>
          </w:p>
          <w:p w:rsidR="00AE01AB" w:rsidRPr="00EF0FDF" w:rsidRDefault="00AE01AB" w:rsidP="00AE01AB">
            <w:pPr>
              <w:spacing w:after="125" w:line="250" w:lineRule="atLeast"/>
              <w:jc w:val="center"/>
              <w:rPr>
                <w:b/>
                <w:i/>
              </w:rPr>
            </w:pPr>
            <w:r w:rsidRPr="00EF0FDF">
              <w:rPr>
                <w:b/>
                <w:sz w:val="22"/>
                <w:szCs w:val="22"/>
              </w:rPr>
              <w:t>параметры</w:t>
            </w:r>
          </w:p>
        </w:tc>
        <w:tc>
          <w:tcPr>
            <w:tcW w:w="3544" w:type="dxa"/>
          </w:tcPr>
          <w:p w:rsidR="00AE01AB" w:rsidRPr="00EF0FDF" w:rsidRDefault="00AE01AB" w:rsidP="00AE01AB">
            <w:pPr>
              <w:spacing w:after="125" w:line="250" w:lineRule="atLeast"/>
              <w:jc w:val="center"/>
              <w:rPr>
                <w:b/>
                <w:i/>
              </w:rPr>
            </w:pPr>
            <w:r w:rsidRPr="00EF0FDF">
              <w:rPr>
                <w:b/>
                <w:sz w:val="22"/>
                <w:szCs w:val="22"/>
              </w:rPr>
              <w:t>Критерии</w:t>
            </w:r>
          </w:p>
        </w:tc>
        <w:tc>
          <w:tcPr>
            <w:tcW w:w="0" w:type="auto"/>
          </w:tcPr>
          <w:p w:rsidR="00AE01AB" w:rsidRPr="00EF0FDF" w:rsidRDefault="00AE01AB" w:rsidP="00AE01AB">
            <w:pPr>
              <w:spacing w:after="125" w:line="250" w:lineRule="atLeast"/>
              <w:jc w:val="center"/>
              <w:rPr>
                <w:b/>
                <w:i/>
              </w:rPr>
            </w:pPr>
            <w:r w:rsidRPr="00EF0FDF">
              <w:rPr>
                <w:b/>
                <w:sz w:val="22"/>
                <w:szCs w:val="22"/>
              </w:rPr>
              <w:t>Степень выраженности</w:t>
            </w:r>
            <w:r w:rsidRPr="00EF0FDF">
              <w:rPr>
                <w:sz w:val="22"/>
                <w:szCs w:val="22"/>
              </w:rPr>
              <w:t xml:space="preserve"> </w:t>
            </w:r>
            <w:r w:rsidRPr="00EF0FDF">
              <w:rPr>
                <w:b/>
                <w:sz w:val="22"/>
                <w:szCs w:val="22"/>
              </w:rPr>
              <w:t xml:space="preserve">оцениваемого </w:t>
            </w:r>
            <w:proofErr w:type="gramStart"/>
            <w:r w:rsidRPr="00EF0FDF">
              <w:rPr>
                <w:b/>
                <w:sz w:val="22"/>
                <w:szCs w:val="22"/>
              </w:rPr>
              <w:t>параметра</w:t>
            </w:r>
            <w:r w:rsidRPr="00EF0FDF">
              <w:rPr>
                <w:sz w:val="22"/>
                <w:szCs w:val="22"/>
              </w:rPr>
              <w:t xml:space="preserve">  </w:t>
            </w:r>
            <w:r w:rsidRPr="00EF0FDF">
              <w:rPr>
                <w:i/>
                <w:sz w:val="22"/>
                <w:szCs w:val="22"/>
              </w:rPr>
              <w:t>(</w:t>
            </w:r>
            <w:proofErr w:type="gramEnd"/>
            <w:r w:rsidRPr="00EF0FDF">
              <w:rPr>
                <w:i/>
                <w:sz w:val="22"/>
                <w:szCs w:val="22"/>
              </w:rPr>
              <w:t>критерии оценки)</w:t>
            </w:r>
          </w:p>
        </w:tc>
      </w:tr>
      <w:tr w:rsidR="00AE01AB" w:rsidRPr="00E26B83" w:rsidTr="00AE01AB">
        <w:trPr>
          <w:trHeight w:val="1708"/>
        </w:trPr>
        <w:tc>
          <w:tcPr>
            <w:tcW w:w="2411" w:type="dxa"/>
            <w:vMerge w:val="restart"/>
          </w:tcPr>
          <w:p w:rsidR="00AE01AB" w:rsidRPr="00EF0FDF" w:rsidRDefault="00AE01AB" w:rsidP="00AE01AB">
            <w:pPr>
              <w:spacing w:after="125" w:line="250" w:lineRule="atLeast"/>
              <w:jc w:val="center"/>
              <w:rPr>
                <w:b/>
                <w:i/>
              </w:rPr>
            </w:pPr>
            <w:r w:rsidRPr="00EF0FDF">
              <w:rPr>
                <w:b/>
                <w:sz w:val="22"/>
                <w:szCs w:val="22"/>
              </w:rPr>
              <w:t>Теоретические знания, предусмотренные программой</w:t>
            </w:r>
          </w:p>
        </w:tc>
        <w:tc>
          <w:tcPr>
            <w:tcW w:w="3544" w:type="dxa"/>
            <w:vMerge w:val="restart"/>
          </w:tcPr>
          <w:p w:rsidR="00AE01AB" w:rsidRPr="00EF0FDF" w:rsidRDefault="00AE01AB" w:rsidP="00AE01AB">
            <w:pPr>
              <w:spacing w:after="125" w:line="250" w:lineRule="atLeast"/>
              <w:rPr>
                <w:i/>
              </w:rPr>
            </w:pPr>
            <w:r w:rsidRPr="00EF0FDF">
              <w:rPr>
                <w:sz w:val="22"/>
                <w:szCs w:val="22"/>
              </w:rPr>
              <w:t>Соответствие теоретических знаний программным требованиям (ожидаемым результатам), осмысленность и правильность использования специальной терминологией</w:t>
            </w:r>
          </w:p>
        </w:tc>
        <w:tc>
          <w:tcPr>
            <w:tcW w:w="0" w:type="auto"/>
            <w:vMerge w:val="restart"/>
          </w:tcPr>
          <w:p w:rsidR="00AE01AB" w:rsidRPr="00EF0FDF" w:rsidRDefault="00AE01AB" w:rsidP="00AE01AB">
            <w:pPr>
              <w:spacing w:after="125" w:line="250" w:lineRule="atLeast"/>
            </w:pPr>
            <w:r w:rsidRPr="00EF0FDF">
              <w:rPr>
                <w:sz w:val="22"/>
                <w:szCs w:val="22"/>
                <w:u w:val="single"/>
              </w:rPr>
              <w:t>1 уровень (1 балл)</w:t>
            </w:r>
            <w:r w:rsidRPr="00EF0FDF">
              <w:rPr>
                <w:sz w:val="22"/>
                <w:szCs w:val="22"/>
              </w:rPr>
              <w:t xml:space="preserve"> – ребенок овладел менее чем ½ объема знаний, предусмотренных программой;</w:t>
            </w:r>
          </w:p>
          <w:p w:rsidR="00AE01AB" w:rsidRPr="00EF0FDF" w:rsidRDefault="00AE01AB" w:rsidP="00AE01AB">
            <w:pPr>
              <w:spacing w:after="125" w:line="250" w:lineRule="atLeast"/>
            </w:pPr>
            <w:r w:rsidRPr="00EF0FDF">
              <w:rPr>
                <w:sz w:val="22"/>
                <w:szCs w:val="22"/>
              </w:rPr>
              <w:t xml:space="preserve"> </w:t>
            </w:r>
            <w:r w:rsidRPr="00EF0FDF">
              <w:rPr>
                <w:sz w:val="22"/>
                <w:szCs w:val="22"/>
                <w:u w:val="single"/>
              </w:rPr>
              <w:t>2 уровень (2 балла)</w:t>
            </w:r>
            <w:r w:rsidRPr="00EF0FDF">
              <w:rPr>
                <w:sz w:val="22"/>
                <w:szCs w:val="22"/>
              </w:rPr>
              <w:t xml:space="preserve"> – объем усвоенных знаний составляет более, чем ½; </w:t>
            </w:r>
          </w:p>
          <w:p w:rsidR="00AE01AB" w:rsidRPr="00EF0FDF" w:rsidRDefault="00AE01AB" w:rsidP="00AE01AB">
            <w:pPr>
              <w:spacing w:after="125" w:line="250" w:lineRule="atLeast"/>
              <w:rPr>
                <w:i/>
              </w:rPr>
            </w:pPr>
            <w:r w:rsidRPr="00EF0FDF">
              <w:rPr>
                <w:sz w:val="22"/>
                <w:szCs w:val="22"/>
                <w:u w:val="single"/>
              </w:rPr>
              <w:t>3 уровень (3 балла)</w:t>
            </w:r>
            <w:r w:rsidRPr="00EF0FDF">
              <w:rPr>
                <w:sz w:val="22"/>
                <w:szCs w:val="22"/>
              </w:rPr>
              <w:t xml:space="preserve"> – ребенок освоил практически весь объем знаний, предусмотренных программой за конкретный период</w:t>
            </w:r>
          </w:p>
        </w:tc>
      </w:tr>
      <w:tr w:rsidR="00AE01AB" w:rsidRPr="00E26B83" w:rsidTr="00AE01AB">
        <w:trPr>
          <w:trHeight w:val="1909"/>
        </w:trPr>
        <w:tc>
          <w:tcPr>
            <w:tcW w:w="2411" w:type="dxa"/>
            <w:vMerge/>
          </w:tcPr>
          <w:p w:rsidR="00AE01AB" w:rsidRPr="00EF0FDF" w:rsidRDefault="00AE01AB" w:rsidP="00AE01AB">
            <w:pPr>
              <w:spacing w:after="125" w:line="250" w:lineRule="atLeast"/>
              <w:jc w:val="center"/>
              <w:rPr>
                <w:b/>
              </w:rPr>
            </w:pPr>
          </w:p>
        </w:tc>
        <w:tc>
          <w:tcPr>
            <w:tcW w:w="3544" w:type="dxa"/>
            <w:vMerge/>
          </w:tcPr>
          <w:p w:rsidR="00AE01AB" w:rsidRPr="00EF0FDF" w:rsidRDefault="00AE01AB" w:rsidP="00AE01AB">
            <w:pPr>
              <w:spacing w:after="125" w:line="250" w:lineRule="atLeast"/>
              <w:jc w:val="both"/>
            </w:pPr>
          </w:p>
        </w:tc>
        <w:tc>
          <w:tcPr>
            <w:tcW w:w="0" w:type="auto"/>
            <w:vMerge/>
          </w:tcPr>
          <w:p w:rsidR="00AE01AB" w:rsidRPr="00EF0FDF" w:rsidRDefault="00AE01AB" w:rsidP="00AE01AB">
            <w:pPr>
              <w:spacing w:after="125" w:line="250" w:lineRule="atLeast"/>
              <w:jc w:val="both"/>
              <w:rPr>
                <w:u w:val="single"/>
              </w:rPr>
            </w:pPr>
          </w:p>
        </w:tc>
      </w:tr>
      <w:tr w:rsidR="00AE01AB" w:rsidRPr="00E26B83" w:rsidTr="00AE01AB">
        <w:trPr>
          <w:trHeight w:val="447"/>
        </w:trPr>
        <w:tc>
          <w:tcPr>
            <w:tcW w:w="2411" w:type="dxa"/>
            <w:vMerge/>
          </w:tcPr>
          <w:p w:rsidR="00AE01AB" w:rsidRPr="00EF0FDF" w:rsidRDefault="00AE01AB" w:rsidP="00AE01AB">
            <w:pPr>
              <w:spacing w:after="125" w:line="250" w:lineRule="atLeast"/>
              <w:jc w:val="center"/>
              <w:rPr>
                <w:b/>
              </w:rPr>
            </w:pPr>
          </w:p>
        </w:tc>
        <w:tc>
          <w:tcPr>
            <w:tcW w:w="3544" w:type="dxa"/>
            <w:vMerge/>
          </w:tcPr>
          <w:p w:rsidR="00AE01AB" w:rsidRPr="00EF0FDF" w:rsidRDefault="00AE01AB" w:rsidP="00AE01AB">
            <w:pPr>
              <w:spacing w:after="125" w:line="250" w:lineRule="atLeast"/>
              <w:jc w:val="both"/>
            </w:pPr>
          </w:p>
        </w:tc>
        <w:tc>
          <w:tcPr>
            <w:tcW w:w="0" w:type="auto"/>
            <w:vMerge/>
          </w:tcPr>
          <w:p w:rsidR="00AE01AB" w:rsidRPr="00EF0FDF" w:rsidRDefault="00AE01AB" w:rsidP="00AE01AB">
            <w:pPr>
              <w:spacing w:after="125" w:line="250" w:lineRule="atLeast"/>
              <w:jc w:val="both"/>
              <w:rPr>
                <w:u w:val="single"/>
              </w:rPr>
            </w:pPr>
          </w:p>
        </w:tc>
      </w:tr>
      <w:tr w:rsidR="00AE01AB" w:rsidRPr="00E26B83" w:rsidTr="00AE01AB">
        <w:trPr>
          <w:trHeight w:val="1591"/>
        </w:trPr>
        <w:tc>
          <w:tcPr>
            <w:tcW w:w="2411" w:type="dxa"/>
            <w:vMerge w:val="restart"/>
          </w:tcPr>
          <w:p w:rsidR="00AE01AB" w:rsidRPr="00EF0FDF" w:rsidRDefault="00AE01AB" w:rsidP="00AE01AB">
            <w:pPr>
              <w:spacing w:after="125" w:line="250" w:lineRule="atLeast"/>
              <w:jc w:val="center"/>
              <w:rPr>
                <w:b/>
                <w:i/>
              </w:rPr>
            </w:pPr>
            <w:r w:rsidRPr="00EF0FDF">
              <w:rPr>
                <w:b/>
                <w:sz w:val="22"/>
                <w:szCs w:val="22"/>
              </w:rPr>
              <w:t>Практически е умения, предусмотренные программой</w:t>
            </w:r>
          </w:p>
        </w:tc>
        <w:tc>
          <w:tcPr>
            <w:tcW w:w="3544" w:type="dxa"/>
            <w:vMerge w:val="restart"/>
          </w:tcPr>
          <w:p w:rsidR="00AE01AB" w:rsidRPr="00EF0FDF" w:rsidRDefault="00AE01AB" w:rsidP="00AE01AB">
            <w:pPr>
              <w:spacing w:after="125" w:line="250" w:lineRule="atLeast"/>
              <w:jc w:val="center"/>
              <w:rPr>
                <w:i/>
              </w:rPr>
            </w:pPr>
            <w:r w:rsidRPr="00EF0FDF">
              <w:rPr>
                <w:sz w:val="22"/>
                <w:szCs w:val="22"/>
              </w:rPr>
              <w:t>Соответствие практических умений программным требованиям (ожидаемым результатам)</w:t>
            </w:r>
          </w:p>
        </w:tc>
        <w:tc>
          <w:tcPr>
            <w:tcW w:w="0" w:type="auto"/>
            <w:vMerge w:val="restart"/>
          </w:tcPr>
          <w:p w:rsidR="00AE01AB" w:rsidRPr="00EF0FDF" w:rsidRDefault="00AE01AB" w:rsidP="00AE01AB">
            <w:pPr>
              <w:spacing w:after="125" w:line="250" w:lineRule="atLeast"/>
            </w:pPr>
            <w:r w:rsidRPr="00EF0FDF">
              <w:rPr>
                <w:sz w:val="22"/>
                <w:szCs w:val="22"/>
                <w:u w:val="single"/>
              </w:rPr>
              <w:t>1 уровень (1 балл)</w:t>
            </w:r>
            <w:r w:rsidRPr="00EF0FDF">
              <w:rPr>
                <w:sz w:val="22"/>
                <w:szCs w:val="22"/>
              </w:rPr>
              <w:t xml:space="preserve"> – ребенок овладел менее чем ½ предусмотренных умений; </w:t>
            </w:r>
          </w:p>
          <w:p w:rsidR="00AE01AB" w:rsidRPr="00EF0FDF" w:rsidRDefault="00AE01AB" w:rsidP="00AE01AB">
            <w:pPr>
              <w:spacing w:after="125" w:line="250" w:lineRule="atLeast"/>
            </w:pPr>
            <w:r w:rsidRPr="00EF0FDF">
              <w:rPr>
                <w:sz w:val="22"/>
                <w:szCs w:val="22"/>
                <w:u w:val="single"/>
              </w:rPr>
              <w:t>2 уровень (2 балла)</w:t>
            </w:r>
            <w:r w:rsidRPr="00EF0FDF">
              <w:rPr>
                <w:sz w:val="22"/>
                <w:szCs w:val="22"/>
              </w:rPr>
              <w:t xml:space="preserve"> – объем усвоенных умений составляет более, чем ½; </w:t>
            </w:r>
          </w:p>
          <w:p w:rsidR="00AE01AB" w:rsidRPr="00EF0FDF" w:rsidRDefault="00AE01AB" w:rsidP="00AE01AB">
            <w:pPr>
              <w:spacing w:after="125" w:line="250" w:lineRule="atLeast"/>
              <w:rPr>
                <w:i/>
              </w:rPr>
            </w:pPr>
            <w:r w:rsidRPr="00EF0FDF">
              <w:rPr>
                <w:sz w:val="22"/>
                <w:szCs w:val="22"/>
                <w:u w:val="single"/>
              </w:rPr>
              <w:t>3 уровень (3 балла)</w:t>
            </w:r>
            <w:r w:rsidRPr="00EF0FDF">
              <w:rPr>
                <w:sz w:val="22"/>
                <w:szCs w:val="22"/>
              </w:rPr>
              <w:t xml:space="preserve"> – ребенок овладел практически всеми умениями, предусмотренными программой за конкретный период </w:t>
            </w:r>
          </w:p>
        </w:tc>
      </w:tr>
      <w:tr w:rsidR="00AE01AB" w:rsidRPr="00E26B83" w:rsidTr="00AE01AB">
        <w:trPr>
          <w:trHeight w:val="1841"/>
        </w:trPr>
        <w:tc>
          <w:tcPr>
            <w:tcW w:w="2411" w:type="dxa"/>
            <w:vMerge/>
          </w:tcPr>
          <w:p w:rsidR="00AE01AB" w:rsidRPr="00EF0FDF" w:rsidRDefault="00AE01AB" w:rsidP="00AE01AB">
            <w:pPr>
              <w:spacing w:after="125" w:line="250" w:lineRule="atLeast"/>
              <w:jc w:val="center"/>
              <w:rPr>
                <w:b/>
              </w:rPr>
            </w:pPr>
          </w:p>
        </w:tc>
        <w:tc>
          <w:tcPr>
            <w:tcW w:w="3544" w:type="dxa"/>
            <w:vMerge/>
          </w:tcPr>
          <w:p w:rsidR="00AE01AB" w:rsidRPr="00EF0FDF" w:rsidRDefault="00AE01AB" w:rsidP="00AE01AB">
            <w:pPr>
              <w:spacing w:after="125" w:line="250" w:lineRule="atLeast"/>
              <w:jc w:val="center"/>
            </w:pPr>
          </w:p>
        </w:tc>
        <w:tc>
          <w:tcPr>
            <w:tcW w:w="0" w:type="auto"/>
            <w:vMerge/>
          </w:tcPr>
          <w:p w:rsidR="00AE01AB" w:rsidRPr="00EF0FDF" w:rsidRDefault="00AE01AB" w:rsidP="00AE01AB">
            <w:pPr>
              <w:spacing w:after="125" w:line="250" w:lineRule="atLeast"/>
              <w:rPr>
                <w:u w:val="single"/>
              </w:rPr>
            </w:pPr>
          </w:p>
        </w:tc>
      </w:tr>
      <w:tr w:rsidR="00AE01AB" w:rsidRPr="00E26B83" w:rsidTr="00AE01AB">
        <w:trPr>
          <w:trHeight w:val="447"/>
        </w:trPr>
        <w:tc>
          <w:tcPr>
            <w:tcW w:w="2411" w:type="dxa"/>
            <w:vMerge/>
          </w:tcPr>
          <w:p w:rsidR="00AE01AB" w:rsidRPr="00EF0FDF" w:rsidRDefault="00AE01AB" w:rsidP="00AE01AB">
            <w:pPr>
              <w:spacing w:after="125" w:line="250" w:lineRule="atLeast"/>
              <w:jc w:val="center"/>
              <w:rPr>
                <w:b/>
              </w:rPr>
            </w:pPr>
          </w:p>
        </w:tc>
        <w:tc>
          <w:tcPr>
            <w:tcW w:w="3544" w:type="dxa"/>
            <w:vMerge/>
          </w:tcPr>
          <w:p w:rsidR="00AE01AB" w:rsidRPr="00EF0FDF" w:rsidRDefault="00AE01AB" w:rsidP="00AE01AB">
            <w:pPr>
              <w:spacing w:after="125" w:line="250" w:lineRule="atLeast"/>
              <w:jc w:val="center"/>
            </w:pPr>
          </w:p>
        </w:tc>
        <w:tc>
          <w:tcPr>
            <w:tcW w:w="0" w:type="auto"/>
            <w:vMerge/>
          </w:tcPr>
          <w:p w:rsidR="00AE01AB" w:rsidRPr="00EF0FDF" w:rsidRDefault="00AE01AB" w:rsidP="00AE01AB">
            <w:pPr>
              <w:spacing w:after="125" w:line="250" w:lineRule="atLeast"/>
              <w:rPr>
                <w:u w:val="single"/>
              </w:rPr>
            </w:pPr>
          </w:p>
        </w:tc>
      </w:tr>
      <w:tr w:rsidR="00AE01AB" w:rsidRPr="00E26B83" w:rsidTr="00AE01AB">
        <w:tc>
          <w:tcPr>
            <w:tcW w:w="2411" w:type="dxa"/>
          </w:tcPr>
          <w:p w:rsidR="00AE01AB" w:rsidRPr="00EF0FDF" w:rsidRDefault="00AE01AB" w:rsidP="00AE01AB">
            <w:pPr>
              <w:spacing w:after="125" w:line="250" w:lineRule="atLeast"/>
              <w:jc w:val="center"/>
              <w:rPr>
                <w:b/>
                <w:i/>
              </w:rPr>
            </w:pPr>
            <w:r w:rsidRPr="00EF0FDF">
              <w:rPr>
                <w:b/>
                <w:sz w:val="22"/>
                <w:szCs w:val="22"/>
              </w:rPr>
              <w:t>Творческие навыки</w:t>
            </w:r>
          </w:p>
        </w:tc>
        <w:tc>
          <w:tcPr>
            <w:tcW w:w="3544" w:type="dxa"/>
          </w:tcPr>
          <w:p w:rsidR="00AE01AB" w:rsidRPr="00EF0FDF" w:rsidRDefault="00AE01AB" w:rsidP="00AE01AB">
            <w:pPr>
              <w:spacing w:after="125" w:line="250" w:lineRule="atLeast"/>
              <w:jc w:val="center"/>
              <w:rPr>
                <w:i/>
              </w:rPr>
            </w:pPr>
            <w:r w:rsidRPr="00EF0FDF">
              <w:rPr>
                <w:sz w:val="22"/>
                <w:szCs w:val="22"/>
              </w:rPr>
              <w:t>Креативность в выполнении заданий (уровень творчества при создании журналистской продукции)</w:t>
            </w:r>
          </w:p>
        </w:tc>
        <w:tc>
          <w:tcPr>
            <w:tcW w:w="0" w:type="auto"/>
          </w:tcPr>
          <w:p w:rsidR="00AE01AB" w:rsidRPr="00EF0FDF" w:rsidRDefault="00AE01AB" w:rsidP="00AE01AB">
            <w:pPr>
              <w:spacing w:after="125" w:line="250" w:lineRule="atLeast"/>
            </w:pPr>
            <w:r w:rsidRPr="00EF0FDF">
              <w:rPr>
                <w:sz w:val="22"/>
                <w:szCs w:val="22"/>
                <w:u w:val="single"/>
              </w:rPr>
              <w:t>1 уровень</w:t>
            </w:r>
            <w:r w:rsidRPr="00EF0FDF">
              <w:rPr>
                <w:sz w:val="22"/>
                <w:szCs w:val="22"/>
              </w:rPr>
              <w:t xml:space="preserve"> (начальный, элементарный уровень развития креативности) – ребенок в состоянии выполнить лишь простейшие практические задания педагога; (1 балл)</w:t>
            </w:r>
          </w:p>
          <w:p w:rsidR="00AE01AB" w:rsidRPr="00EF0FDF" w:rsidRDefault="00AE01AB" w:rsidP="00AE01AB">
            <w:pPr>
              <w:spacing w:after="125" w:line="250" w:lineRule="atLeast"/>
            </w:pPr>
            <w:r w:rsidRPr="00EF0FDF">
              <w:rPr>
                <w:sz w:val="22"/>
                <w:szCs w:val="22"/>
                <w:u w:val="single"/>
              </w:rPr>
              <w:t>2 уровень</w:t>
            </w:r>
            <w:r w:rsidRPr="00EF0FDF">
              <w:rPr>
                <w:sz w:val="22"/>
                <w:szCs w:val="22"/>
              </w:rPr>
              <w:t xml:space="preserve"> (репродуктивный уровень) – в основном выполняет задания на основе образца, по аналогии; (2 балла)</w:t>
            </w:r>
          </w:p>
          <w:p w:rsidR="00AE01AB" w:rsidRPr="00EF0FDF" w:rsidRDefault="00AE01AB" w:rsidP="00AE01AB">
            <w:pPr>
              <w:spacing w:after="125" w:line="250" w:lineRule="atLeast"/>
              <w:rPr>
                <w:i/>
              </w:rPr>
            </w:pPr>
            <w:r w:rsidRPr="00EF0FDF">
              <w:rPr>
                <w:sz w:val="22"/>
                <w:szCs w:val="22"/>
                <w:u w:val="single"/>
              </w:rPr>
              <w:t>3 уровень</w:t>
            </w:r>
            <w:r w:rsidRPr="00EF0FDF">
              <w:rPr>
                <w:sz w:val="22"/>
                <w:szCs w:val="22"/>
              </w:rPr>
              <w:t xml:space="preserve"> (творческий уровень) – выполняет творческие практические задания с большой выраженностью творчества (3 балла)</w:t>
            </w:r>
          </w:p>
        </w:tc>
      </w:tr>
      <w:tr w:rsidR="00AE01AB" w:rsidRPr="00E26B83" w:rsidTr="00AE01AB">
        <w:tc>
          <w:tcPr>
            <w:tcW w:w="2411" w:type="dxa"/>
          </w:tcPr>
          <w:p w:rsidR="00AE01AB" w:rsidRPr="00EF0FDF" w:rsidRDefault="00AE01AB" w:rsidP="00AE01AB">
            <w:pPr>
              <w:spacing w:after="125" w:line="250" w:lineRule="atLeast"/>
              <w:jc w:val="center"/>
              <w:rPr>
                <w:b/>
                <w:i/>
              </w:rPr>
            </w:pPr>
            <w:r w:rsidRPr="00EF0FDF">
              <w:rPr>
                <w:b/>
                <w:sz w:val="22"/>
                <w:szCs w:val="22"/>
              </w:rPr>
              <w:t>Творческая активность</w:t>
            </w:r>
          </w:p>
        </w:tc>
        <w:tc>
          <w:tcPr>
            <w:tcW w:w="3544" w:type="dxa"/>
          </w:tcPr>
          <w:p w:rsidR="00AE01AB" w:rsidRPr="00EF0FDF" w:rsidRDefault="00AE01AB" w:rsidP="00AE01AB">
            <w:pPr>
              <w:spacing w:after="125" w:line="250" w:lineRule="atLeast"/>
              <w:jc w:val="center"/>
              <w:rPr>
                <w:i/>
              </w:rPr>
            </w:pPr>
            <w:r w:rsidRPr="00EF0FDF">
              <w:rPr>
                <w:sz w:val="22"/>
                <w:szCs w:val="22"/>
              </w:rPr>
              <w:t>Подготовка материалов и публикация в СМИ, информационных ресурсах учреждения (сайт, газета, соцсети)</w:t>
            </w:r>
          </w:p>
        </w:tc>
        <w:tc>
          <w:tcPr>
            <w:tcW w:w="0" w:type="auto"/>
          </w:tcPr>
          <w:p w:rsidR="00AE01AB" w:rsidRPr="00EF0FDF" w:rsidRDefault="00AE01AB" w:rsidP="00AE01AB">
            <w:pPr>
              <w:spacing w:after="125" w:line="250" w:lineRule="atLeast"/>
            </w:pPr>
            <w:r w:rsidRPr="00EF0FDF">
              <w:rPr>
                <w:sz w:val="22"/>
                <w:szCs w:val="22"/>
                <w:u w:val="single"/>
              </w:rPr>
              <w:t>1 уровень (1 балл)</w:t>
            </w:r>
            <w:r w:rsidRPr="00EF0FDF">
              <w:rPr>
                <w:sz w:val="22"/>
                <w:szCs w:val="22"/>
              </w:rPr>
              <w:t xml:space="preserve"> - материал не подготовлен к публикации, ребенок не демонстрирует потребность в данной деятельности;</w:t>
            </w:r>
          </w:p>
          <w:p w:rsidR="00AE01AB" w:rsidRPr="00EF0FDF" w:rsidRDefault="00AE01AB" w:rsidP="00AE01AB">
            <w:pPr>
              <w:spacing w:after="125" w:line="250" w:lineRule="atLeast"/>
              <w:rPr>
                <w:i/>
              </w:rPr>
            </w:pPr>
            <w:r w:rsidRPr="00EF0FDF">
              <w:rPr>
                <w:sz w:val="22"/>
                <w:szCs w:val="22"/>
              </w:rPr>
              <w:t xml:space="preserve"> </w:t>
            </w:r>
            <w:r w:rsidRPr="00EF0FDF">
              <w:rPr>
                <w:sz w:val="22"/>
                <w:szCs w:val="22"/>
                <w:u w:val="single"/>
              </w:rPr>
              <w:t>2 уровень (2 балла)</w:t>
            </w:r>
            <w:r w:rsidRPr="00EF0FDF">
              <w:rPr>
                <w:sz w:val="22"/>
                <w:szCs w:val="22"/>
              </w:rPr>
              <w:t xml:space="preserve"> - материал опубликован</w:t>
            </w:r>
          </w:p>
        </w:tc>
      </w:tr>
      <w:tr w:rsidR="00AE01AB" w:rsidRPr="00E26B83" w:rsidTr="00AE01AB">
        <w:tc>
          <w:tcPr>
            <w:tcW w:w="2411" w:type="dxa"/>
          </w:tcPr>
          <w:p w:rsidR="00AE01AB" w:rsidRPr="00EF0FDF" w:rsidRDefault="00AE01AB" w:rsidP="00AE01AB">
            <w:pPr>
              <w:spacing w:after="125" w:line="250" w:lineRule="atLeast"/>
              <w:jc w:val="center"/>
              <w:rPr>
                <w:b/>
                <w:i/>
              </w:rPr>
            </w:pPr>
            <w:r w:rsidRPr="00EF0FDF">
              <w:rPr>
                <w:b/>
                <w:sz w:val="22"/>
                <w:szCs w:val="22"/>
              </w:rPr>
              <w:t>Творческие достижения</w:t>
            </w:r>
          </w:p>
        </w:tc>
        <w:tc>
          <w:tcPr>
            <w:tcW w:w="3544" w:type="dxa"/>
          </w:tcPr>
          <w:p w:rsidR="00AE01AB" w:rsidRPr="00EF0FDF" w:rsidRDefault="00AE01AB" w:rsidP="00AE01AB">
            <w:pPr>
              <w:spacing w:after="125" w:line="250" w:lineRule="atLeast"/>
              <w:jc w:val="center"/>
              <w:rPr>
                <w:i/>
              </w:rPr>
            </w:pPr>
            <w:r w:rsidRPr="00EF0FDF">
              <w:rPr>
                <w:sz w:val="22"/>
                <w:szCs w:val="22"/>
              </w:rPr>
              <w:t>Результативность участия в мероприятиях разного уровня</w:t>
            </w:r>
          </w:p>
        </w:tc>
        <w:tc>
          <w:tcPr>
            <w:tcW w:w="0" w:type="auto"/>
          </w:tcPr>
          <w:p w:rsidR="00AE01AB" w:rsidRPr="00EF0FDF" w:rsidRDefault="00AE01AB" w:rsidP="00AE01AB">
            <w:pPr>
              <w:spacing w:after="125" w:line="250" w:lineRule="atLeast"/>
            </w:pPr>
            <w:r w:rsidRPr="00EF0FDF">
              <w:rPr>
                <w:sz w:val="22"/>
                <w:szCs w:val="22"/>
                <w:u w:val="single"/>
              </w:rPr>
              <w:t>Не участвовал (0 баллов);</w:t>
            </w:r>
            <w:r w:rsidRPr="00EF0FDF">
              <w:rPr>
                <w:sz w:val="22"/>
                <w:szCs w:val="22"/>
              </w:rPr>
              <w:t xml:space="preserve">  </w:t>
            </w:r>
          </w:p>
          <w:p w:rsidR="00AE01AB" w:rsidRPr="00EF0FDF" w:rsidRDefault="00AE01AB" w:rsidP="00AE01AB">
            <w:pPr>
              <w:spacing w:after="125" w:line="250" w:lineRule="atLeast"/>
              <w:rPr>
                <w:u w:val="single"/>
              </w:rPr>
            </w:pPr>
            <w:r w:rsidRPr="00EF0FDF">
              <w:rPr>
                <w:sz w:val="22"/>
                <w:szCs w:val="22"/>
                <w:u w:val="single"/>
              </w:rPr>
              <w:t xml:space="preserve">Участник (2 балла);  </w:t>
            </w:r>
          </w:p>
          <w:p w:rsidR="00AE01AB" w:rsidRPr="00EF0FDF" w:rsidRDefault="00AE01AB" w:rsidP="00AE01AB">
            <w:pPr>
              <w:spacing w:after="125" w:line="250" w:lineRule="atLeast"/>
              <w:rPr>
                <w:i/>
              </w:rPr>
            </w:pPr>
            <w:r w:rsidRPr="00EF0FDF">
              <w:rPr>
                <w:sz w:val="22"/>
                <w:szCs w:val="22"/>
                <w:u w:val="single"/>
              </w:rPr>
              <w:t>Победител</w:t>
            </w:r>
            <w:r w:rsidRPr="00EF0FDF">
              <w:rPr>
                <w:sz w:val="22"/>
                <w:szCs w:val="22"/>
              </w:rPr>
              <w:t>ь (дипломант, лауреат) (4 балла)</w:t>
            </w:r>
          </w:p>
        </w:tc>
      </w:tr>
    </w:tbl>
    <w:p w:rsidR="00AE01AB" w:rsidRPr="00E26B83" w:rsidRDefault="00AE01AB" w:rsidP="00AE01AB">
      <w:pPr>
        <w:shd w:val="clear" w:color="auto" w:fill="FFFFFF"/>
        <w:spacing w:after="125" w:line="250" w:lineRule="atLeast"/>
        <w:rPr>
          <w:i/>
        </w:rPr>
      </w:pPr>
    </w:p>
    <w:p w:rsidR="00AE01AB" w:rsidRDefault="00AE01AB" w:rsidP="00AE01AB">
      <w:pPr>
        <w:shd w:val="clear" w:color="auto" w:fill="FFFFFF"/>
        <w:ind w:firstLine="708"/>
        <w:jc w:val="center"/>
        <w:rPr>
          <w:b/>
        </w:rPr>
      </w:pPr>
      <w:r w:rsidRPr="00E26B83">
        <w:rPr>
          <w:b/>
        </w:rPr>
        <w:t>Рейтинг результативности</w:t>
      </w:r>
    </w:p>
    <w:p w:rsidR="00AE01AB" w:rsidRPr="00E26B83" w:rsidRDefault="00AE01AB" w:rsidP="00AE01AB">
      <w:pPr>
        <w:shd w:val="clear" w:color="auto" w:fill="FFFFFF"/>
        <w:ind w:firstLine="708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2"/>
        <w:gridCol w:w="1229"/>
        <w:gridCol w:w="1173"/>
        <w:gridCol w:w="1007"/>
        <w:gridCol w:w="995"/>
        <w:gridCol w:w="1059"/>
        <w:gridCol w:w="1260"/>
      </w:tblGrid>
      <w:tr w:rsidR="00AE01AB" w:rsidRPr="00E26B83" w:rsidTr="00AE01AB">
        <w:tc>
          <w:tcPr>
            <w:tcW w:w="2802" w:type="dxa"/>
            <w:vMerge w:val="restart"/>
          </w:tcPr>
          <w:p w:rsidR="00AE01AB" w:rsidRPr="00E26B83" w:rsidRDefault="00AE01AB" w:rsidP="00AE01AB">
            <w:pPr>
              <w:jc w:val="both"/>
            </w:pPr>
            <w:r w:rsidRPr="00E26B83">
              <w:t>Фамилия, имя</w:t>
            </w:r>
          </w:p>
        </w:tc>
        <w:tc>
          <w:tcPr>
            <w:tcW w:w="5463" w:type="dxa"/>
            <w:gridSpan w:val="5"/>
          </w:tcPr>
          <w:p w:rsidR="00AE01AB" w:rsidRPr="00E26B83" w:rsidRDefault="00AE01AB" w:rsidP="00AE01AB">
            <w:pPr>
              <w:jc w:val="center"/>
            </w:pPr>
            <w:r>
              <w:t>Диагностика результативности</w:t>
            </w:r>
          </w:p>
        </w:tc>
        <w:tc>
          <w:tcPr>
            <w:tcW w:w="1168" w:type="dxa"/>
            <w:vMerge w:val="restart"/>
          </w:tcPr>
          <w:p w:rsidR="00AE01AB" w:rsidRDefault="00AE01AB" w:rsidP="00AE01AB">
            <w:pPr>
              <w:jc w:val="center"/>
            </w:pPr>
            <w:r>
              <w:t>Средний балл</w:t>
            </w:r>
          </w:p>
        </w:tc>
      </w:tr>
      <w:tr w:rsidR="00AE01AB" w:rsidRPr="00E26B83" w:rsidTr="00AE01AB">
        <w:tc>
          <w:tcPr>
            <w:tcW w:w="2802" w:type="dxa"/>
            <w:vMerge/>
          </w:tcPr>
          <w:p w:rsidR="00AE01AB" w:rsidRPr="00E26B83" w:rsidRDefault="00AE01AB" w:rsidP="00AE01AB">
            <w:pPr>
              <w:jc w:val="both"/>
            </w:pPr>
          </w:p>
        </w:tc>
        <w:tc>
          <w:tcPr>
            <w:tcW w:w="1229" w:type="dxa"/>
          </w:tcPr>
          <w:p w:rsidR="00AE01AB" w:rsidRPr="00E26B83" w:rsidRDefault="00AE01AB" w:rsidP="00AE01AB">
            <w:pPr>
              <w:jc w:val="both"/>
              <w:rPr>
                <w:sz w:val="16"/>
                <w:szCs w:val="16"/>
              </w:rPr>
            </w:pPr>
            <w:r w:rsidRPr="003C1D88">
              <w:rPr>
                <w:sz w:val="16"/>
                <w:szCs w:val="16"/>
              </w:rPr>
              <w:t>Теоретические знания</w:t>
            </w:r>
          </w:p>
        </w:tc>
        <w:tc>
          <w:tcPr>
            <w:tcW w:w="1173" w:type="dxa"/>
          </w:tcPr>
          <w:p w:rsidR="00AE01AB" w:rsidRPr="00E26B83" w:rsidRDefault="00AE01AB" w:rsidP="00AE01AB">
            <w:pPr>
              <w:jc w:val="both"/>
              <w:rPr>
                <w:sz w:val="16"/>
                <w:szCs w:val="16"/>
              </w:rPr>
            </w:pPr>
            <w:r w:rsidRPr="003C1D88">
              <w:rPr>
                <w:sz w:val="16"/>
                <w:szCs w:val="16"/>
              </w:rPr>
              <w:t>Практические умения</w:t>
            </w:r>
          </w:p>
        </w:tc>
        <w:tc>
          <w:tcPr>
            <w:tcW w:w="1007" w:type="dxa"/>
          </w:tcPr>
          <w:p w:rsidR="00AE01AB" w:rsidRPr="00E26B83" w:rsidRDefault="00AE01AB" w:rsidP="00AE01A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Творческие навыки</w:t>
            </w:r>
          </w:p>
        </w:tc>
        <w:tc>
          <w:tcPr>
            <w:tcW w:w="995" w:type="dxa"/>
          </w:tcPr>
          <w:p w:rsidR="00AE01AB" w:rsidRPr="00E26B83" w:rsidRDefault="00AE01AB" w:rsidP="00AE01A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Творческая активность</w:t>
            </w:r>
          </w:p>
        </w:tc>
        <w:tc>
          <w:tcPr>
            <w:tcW w:w="1059" w:type="dxa"/>
          </w:tcPr>
          <w:p w:rsidR="00AE01AB" w:rsidRPr="00E26B83" w:rsidRDefault="00AE01AB" w:rsidP="00AE01A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Достижения </w:t>
            </w:r>
          </w:p>
        </w:tc>
        <w:tc>
          <w:tcPr>
            <w:tcW w:w="1168" w:type="dxa"/>
            <w:vMerge/>
          </w:tcPr>
          <w:p w:rsidR="00AE01AB" w:rsidRDefault="00AE01AB" w:rsidP="00AE01AB">
            <w:pPr>
              <w:jc w:val="both"/>
              <w:rPr>
                <w:sz w:val="16"/>
                <w:szCs w:val="16"/>
              </w:rPr>
            </w:pPr>
          </w:p>
        </w:tc>
      </w:tr>
      <w:tr w:rsidR="00AE01AB" w:rsidRPr="00E26B83" w:rsidTr="00AE01AB">
        <w:tc>
          <w:tcPr>
            <w:tcW w:w="2802" w:type="dxa"/>
          </w:tcPr>
          <w:p w:rsidR="00AE01AB" w:rsidRPr="00E26B83" w:rsidRDefault="00AE01AB" w:rsidP="00AE01AB">
            <w:pPr>
              <w:jc w:val="both"/>
            </w:pPr>
          </w:p>
        </w:tc>
        <w:tc>
          <w:tcPr>
            <w:tcW w:w="1229" w:type="dxa"/>
          </w:tcPr>
          <w:p w:rsidR="00AE01AB" w:rsidRPr="00E26B83" w:rsidRDefault="00AE01AB" w:rsidP="00AE01AB">
            <w:pPr>
              <w:jc w:val="both"/>
            </w:pPr>
          </w:p>
        </w:tc>
        <w:tc>
          <w:tcPr>
            <w:tcW w:w="1173" w:type="dxa"/>
          </w:tcPr>
          <w:p w:rsidR="00AE01AB" w:rsidRPr="00E26B83" w:rsidRDefault="00AE01AB" w:rsidP="00AE01AB">
            <w:pPr>
              <w:jc w:val="both"/>
            </w:pPr>
          </w:p>
        </w:tc>
        <w:tc>
          <w:tcPr>
            <w:tcW w:w="1007" w:type="dxa"/>
          </w:tcPr>
          <w:p w:rsidR="00AE01AB" w:rsidRPr="00E26B83" w:rsidRDefault="00AE01AB" w:rsidP="00AE01AB">
            <w:pPr>
              <w:jc w:val="both"/>
            </w:pPr>
          </w:p>
        </w:tc>
        <w:tc>
          <w:tcPr>
            <w:tcW w:w="995" w:type="dxa"/>
          </w:tcPr>
          <w:p w:rsidR="00AE01AB" w:rsidRPr="00E26B83" w:rsidRDefault="00AE01AB" w:rsidP="00AE01AB">
            <w:pPr>
              <w:jc w:val="both"/>
            </w:pPr>
          </w:p>
        </w:tc>
        <w:tc>
          <w:tcPr>
            <w:tcW w:w="1059" w:type="dxa"/>
          </w:tcPr>
          <w:p w:rsidR="00AE01AB" w:rsidRPr="00E26B83" w:rsidRDefault="00AE01AB" w:rsidP="00AE01AB">
            <w:pPr>
              <w:jc w:val="both"/>
            </w:pPr>
          </w:p>
        </w:tc>
        <w:tc>
          <w:tcPr>
            <w:tcW w:w="1168" w:type="dxa"/>
          </w:tcPr>
          <w:p w:rsidR="00AE01AB" w:rsidRPr="00E26B83" w:rsidRDefault="00AE01AB" w:rsidP="00AE01AB">
            <w:pPr>
              <w:jc w:val="both"/>
            </w:pPr>
          </w:p>
        </w:tc>
      </w:tr>
      <w:tr w:rsidR="00AE01AB" w:rsidRPr="00E26B83" w:rsidTr="00AE01AB">
        <w:tc>
          <w:tcPr>
            <w:tcW w:w="2802" w:type="dxa"/>
          </w:tcPr>
          <w:p w:rsidR="00AE01AB" w:rsidRPr="00E26B83" w:rsidRDefault="00AE01AB" w:rsidP="00AE01AB">
            <w:pPr>
              <w:jc w:val="both"/>
            </w:pPr>
          </w:p>
        </w:tc>
        <w:tc>
          <w:tcPr>
            <w:tcW w:w="1229" w:type="dxa"/>
          </w:tcPr>
          <w:p w:rsidR="00AE01AB" w:rsidRPr="00E26B83" w:rsidRDefault="00AE01AB" w:rsidP="00AE01AB">
            <w:pPr>
              <w:jc w:val="both"/>
            </w:pPr>
          </w:p>
        </w:tc>
        <w:tc>
          <w:tcPr>
            <w:tcW w:w="1173" w:type="dxa"/>
          </w:tcPr>
          <w:p w:rsidR="00AE01AB" w:rsidRPr="00E26B83" w:rsidRDefault="00AE01AB" w:rsidP="00AE01AB">
            <w:pPr>
              <w:jc w:val="both"/>
            </w:pPr>
          </w:p>
        </w:tc>
        <w:tc>
          <w:tcPr>
            <w:tcW w:w="1007" w:type="dxa"/>
          </w:tcPr>
          <w:p w:rsidR="00AE01AB" w:rsidRPr="00E26B83" w:rsidRDefault="00AE01AB" w:rsidP="00AE01AB">
            <w:pPr>
              <w:jc w:val="both"/>
            </w:pPr>
          </w:p>
        </w:tc>
        <w:tc>
          <w:tcPr>
            <w:tcW w:w="995" w:type="dxa"/>
          </w:tcPr>
          <w:p w:rsidR="00AE01AB" w:rsidRPr="00E26B83" w:rsidRDefault="00AE01AB" w:rsidP="00AE01AB">
            <w:pPr>
              <w:jc w:val="both"/>
            </w:pPr>
          </w:p>
        </w:tc>
        <w:tc>
          <w:tcPr>
            <w:tcW w:w="1059" w:type="dxa"/>
          </w:tcPr>
          <w:p w:rsidR="00AE01AB" w:rsidRPr="00E26B83" w:rsidRDefault="00AE01AB" w:rsidP="00AE01AB">
            <w:pPr>
              <w:jc w:val="both"/>
            </w:pPr>
          </w:p>
        </w:tc>
        <w:tc>
          <w:tcPr>
            <w:tcW w:w="1168" w:type="dxa"/>
          </w:tcPr>
          <w:p w:rsidR="00AE01AB" w:rsidRPr="00E26B83" w:rsidRDefault="00AE01AB" w:rsidP="00AE01AB">
            <w:pPr>
              <w:jc w:val="both"/>
            </w:pPr>
          </w:p>
        </w:tc>
      </w:tr>
      <w:tr w:rsidR="00AE01AB" w:rsidRPr="00E26B83" w:rsidTr="00AE01AB">
        <w:tc>
          <w:tcPr>
            <w:tcW w:w="2802" w:type="dxa"/>
          </w:tcPr>
          <w:p w:rsidR="00AE01AB" w:rsidRPr="00E26B83" w:rsidRDefault="00AE01AB" w:rsidP="00AE01AB">
            <w:pPr>
              <w:jc w:val="both"/>
            </w:pPr>
          </w:p>
        </w:tc>
        <w:tc>
          <w:tcPr>
            <w:tcW w:w="1229" w:type="dxa"/>
          </w:tcPr>
          <w:p w:rsidR="00AE01AB" w:rsidRPr="00E26B83" w:rsidRDefault="00AE01AB" w:rsidP="00AE01AB">
            <w:pPr>
              <w:jc w:val="both"/>
            </w:pPr>
          </w:p>
        </w:tc>
        <w:tc>
          <w:tcPr>
            <w:tcW w:w="1173" w:type="dxa"/>
          </w:tcPr>
          <w:p w:rsidR="00AE01AB" w:rsidRPr="00E26B83" w:rsidRDefault="00AE01AB" w:rsidP="00AE01AB">
            <w:pPr>
              <w:jc w:val="both"/>
            </w:pPr>
          </w:p>
        </w:tc>
        <w:tc>
          <w:tcPr>
            <w:tcW w:w="1007" w:type="dxa"/>
          </w:tcPr>
          <w:p w:rsidR="00AE01AB" w:rsidRPr="00E26B83" w:rsidRDefault="00AE01AB" w:rsidP="00AE01AB">
            <w:pPr>
              <w:jc w:val="both"/>
            </w:pPr>
          </w:p>
        </w:tc>
        <w:tc>
          <w:tcPr>
            <w:tcW w:w="995" w:type="dxa"/>
          </w:tcPr>
          <w:p w:rsidR="00AE01AB" w:rsidRPr="00E26B83" w:rsidRDefault="00AE01AB" w:rsidP="00AE01AB">
            <w:pPr>
              <w:jc w:val="both"/>
            </w:pPr>
          </w:p>
        </w:tc>
        <w:tc>
          <w:tcPr>
            <w:tcW w:w="1059" w:type="dxa"/>
          </w:tcPr>
          <w:p w:rsidR="00AE01AB" w:rsidRPr="00E26B83" w:rsidRDefault="00AE01AB" w:rsidP="00AE01AB">
            <w:pPr>
              <w:jc w:val="both"/>
            </w:pPr>
          </w:p>
        </w:tc>
        <w:tc>
          <w:tcPr>
            <w:tcW w:w="1168" w:type="dxa"/>
          </w:tcPr>
          <w:p w:rsidR="00AE01AB" w:rsidRPr="00E26B83" w:rsidRDefault="00AE01AB" w:rsidP="00AE01AB">
            <w:pPr>
              <w:jc w:val="both"/>
            </w:pPr>
          </w:p>
        </w:tc>
      </w:tr>
    </w:tbl>
    <w:p w:rsidR="00AE01AB" w:rsidRDefault="00AE01AB" w:rsidP="00AE01AB">
      <w:pPr>
        <w:shd w:val="clear" w:color="auto" w:fill="FFFFFF"/>
        <w:spacing w:after="167" w:line="335" w:lineRule="atLeast"/>
        <w:ind w:firstLine="708"/>
        <w:jc w:val="both"/>
      </w:pPr>
      <w:r w:rsidRPr="00E26B83">
        <w:t>Каждый член объединения набирает определ</w:t>
      </w:r>
      <w:r w:rsidRPr="00E26B83">
        <w:rPr>
          <w:rFonts w:ascii="Cambria Math" w:hAnsi="Cambria Math" w:cs="Cambria Math"/>
        </w:rPr>
        <w:t>е</w:t>
      </w:r>
      <w:r w:rsidRPr="00E26B83">
        <w:t xml:space="preserve">нную сумму баллов за различные виды работы. </w:t>
      </w:r>
    </w:p>
    <w:p w:rsidR="00AE01AB" w:rsidRPr="00E26B83" w:rsidRDefault="00AE01AB" w:rsidP="00AE01AB">
      <w:pPr>
        <w:shd w:val="clear" w:color="auto" w:fill="FFFFFF"/>
        <w:spacing w:after="167" w:line="335" w:lineRule="atLeast"/>
        <w:ind w:firstLine="708"/>
        <w:jc w:val="both"/>
      </w:pPr>
    </w:p>
    <w:p w:rsidR="00AE01AB" w:rsidRDefault="00AE01AB" w:rsidP="00AE01AB">
      <w:pPr>
        <w:pStyle w:val="af6"/>
        <w:spacing w:before="0" w:after="0"/>
        <w:ind w:firstLine="709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Критерии оценивания видеороликов</w:t>
      </w:r>
    </w:p>
    <w:p w:rsidR="00AE01AB" w:rsidRDefault="00AE01AB" w:rsidP="00AE01AB">
      <w:pPr>
        <w:pStyle w:val="af6"/>
        <w:spacing w:before="0" w:after="0"/>
        <w:ind w:firstLine="709"/>
        <w:jc w:val="center"/>
        <w:rPr>
          <w:rFonts w:eastAsia="Calibri"/>
          <w:b/>
          <w:bCs/>
          <w:lang w:eastAsia="en-US"/>
        </w:rPr>
      </w:pPr>
    </w:p>
    <w:tbl>
      <w:tblPr>
        <w:tblStyle w:val="aa"/>
        <w:tblW w:w="9848" w:type="dxa"/>
        <w:tblLook w:val="04A0" w:firstRow="1" w:lastRow="0" w:firstColumn="1" w:lastColumn="0" w:noHBand="0" w:noVBand="1"/>
      </w:tblPr>
      <w:tblGrid>
        <w:gridCol w:w="2404"/>
        <w:gridCol w:w="7444"/>
      </w:tblGrid>
      <w:tr w:rsidR="00AE01AB" w:rsidTr="00AE01AB">
        <w:trPr>
          <w:trHeight w:val="272"/>
        </w:trPr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01AB" w:rsidRDefault="00AE01AB" w:rsidP="00AE01AB">
            <w:r>
              <w:t xml:space="preserve">Критерий </w:t>
            </w:r>
          </w:p>
        </w:tc>
        <w:tc>
          <w:tcPr>
            <w:tcW w:w="7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01AB" w:rsidRDefault="00AE01AB" w:rsidP="00AE01AB">
            <w:r>
              <w:t xml:space="preserve">Описание </w:t>
            </w:r>
          </w:p>
        </w:tc>
      </w:tr>
      <w:tr w:rsidR="00AE01AB" w:rsidTr="00AE01AB">
        <w:trPr>
          <w:trHeight w:val="1950"/>
        </w:trPr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01AB" w:rsidRDefault="00AE01AB" w:rsidP="00AE01AB">
            <w:r>
              <w:rPr>
                <w:iCs/>
              </w:rPr>
              <w:t>Технический уровень</w:t>
            </w:r>
          </w:p>
        </w:tc>
        <w:tc>
          <w:tcPr>
            <w:tcW w:w="7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01AB" w:rsidRPr="00EF0FDF" w:rsidRDefault="00AE01AB" w:rsidP="00AE01AB">
            <w:r w:rsidRPr="00EF0FDF">
              <w:t xml:space="preserve">- ролик идет не менее 3 и не более 3,5 минут; </w:t>
            </w:r>
          </w:p>
          <w:p w:rsidR="00AE01AB" w:rsidRPr="00EF0FDF" w:rsidRDefault="00AE01AB" w:rsidP="00AE01AB">
            <w:r w:rsidRPr="00EF0FDF">
              <w:t xml:space="preserve">-используются продвинутые возможности программы создания видеороликов, кадры меняются четко (достаточно времени прочитать субтитры (при наличии) или рассмотреть картинку); </w:t>
            </w:r>
          </w:p>
          <w:p w:rsidR="00AE01AB" w:rsidRPr="00EF0FDF" w:rsidRDefault="00AE01AB" w:rsidP="00AE01AB">
            <w:r w:rsidRPr="00EF0FDF">
              <w:t xml:space="preserve">- операторское мастерство (качество съемки, качество звука); </w:t>
            </w:r>
          </w:p>
          <w:p w:rsidR="00AE01AB" w:rsidRPr="00EF0FDF" w:rsidRDefault="00AE01AB" w:rsidP="00AE01AB">
            <w:r w:rsidRPr="00EF0FDF">
              <w:t xml:space="preserve">-синхронизация музыки и изображения; </w:t>
            </w:r>
          </w:p>
          <w:p w:rsidR="00AE01AB" w:rsidRPr="00EF0FDF" w:rsidRDefault="00AE01AB" w:rsidP="00AE01AB">
            <w:r w:rsidRPr="00EF0FDF">
              <w:t>-</w:t>
            </w:r>
            <w:proofErr w:type="spellStart"/>
            <w:r w:rsidRPr="00EF0FDF">
              <w:t>видеопереходы</w:t>
            </w:r>
            <w:proofErr w:type="spellEnd"/>
            <w:r w:rsidRPr="00EF0FDF">
              <w:t xml:space="preserve">. </w:t>
            </w:r>
          </w:p>
        </w:tc>
      </w:tr>
      <w:tr w:rsidR="00AE01AB" w:rsidTr="00AE01AB">
        <w:trPr>
          <w:trHeight w:val="831"/>
        </w:trPr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01AB" w:rsidRDefault="00AE01AB" w:rsidP="00AE01AB">
            <w:r>
              <w:rPr>
                <w:iCs/>
              </w:rPr>
              <w:t>Языковой уровень: содержание</w:t>
            </w:r>
          </w:p>
        </w:tc>
        <w:tc>
          <w:tcPr>
            <w:tcW w:w="7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01AB" w:rsidRPr="00EF0FDF" w:rsidRDefault="00AE01AB" w:rsidP="00AE01AB">
            <w:r w:rsidRPr="00EF0FDF">
              <w:t xml:space="preserve">Полнота раскрытия темы. Языковое оформление ролика и видеоряд в полном объеме раскрывает идею авторов. Высказывания и кадры синхронны, логичны и последовательны. </w:t>
            </w:r>
          </w:p>
        </w:tc>
      </w:tr>
      <w:tr w:rsidR="00AE01AB" w:rsidTr="00AE01AB">
        <w:trPr>
          <w:trHeight w:val="831"/>
        </w:trPr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01AB" w:rsidRDefault="00AE01AB" w:rsidP="00AE01AB">
            <w:pPr>
              <w:rPr>
                <w:iCs/>
              </w:rPr>
            </w:pPr>
            <w:r>
              <w:t>Языковой уровень: организация</w:t>
            </w:r>
          </w:p>
        </w:tc>
        <w:tc>
          <w:tcPr>
            <w:tcW w:w="7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01AB" w:rsidRPr="00EF0FDF" w:rsidRDefault="00AE01AB" w:rsidP="00AE01AB">
            <w:r w:rsidRPr="00EF0FDF">
              <w:t xml:space="preserve">Наличие вступления: название темы видео и номера группы (факультета и профиля по желанию). Наличие заключения. Логичность изложения информации. </w:t>
            </w:r>
          </w:p>
        </w:tc>
      </w:tr>
      <w:tr w:rsidR="00AE01AB" w:rsidTr="00AE01AB">
        <w:trPr>
          <w:trHeight w:val="544"/>
        </w:trPr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01AB" w:rsidRDefault="00AE01AB" w:rsidP="00AE01AB">
            <w:pPr>
              <w:rPr>
                <w:iCs/>
              </w:rPr>
            </w:pPr>
            <w:r>
              <w:t>Языковой уровень: оформление</w:t>
            </w:r>
          </w:p>
        </w:tc>
        <w:tc>
          <w:tcPr>
            <w:tcW w:w="7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01AB" w:rsidRPr="00EF0FDF" w:rsidRDefault="00AE01AB" w:rsidP="00AE01AB">
            <w:r w:rsidRPr="00EF0FDF">
              <w:t xml:space="preserve">Используется разнообразная лексика. Грамматические ошибки отсутствуют. Живая речь ценится выше, чем титры. </w:t>
            </w:r>
          </w:p>
        </w:tc>
      </w:tr>
      <w:tr w:rsidR="00AE01AB" w:rsidTr="00AE01AB">
        <w:trPr>
          <w:trHeight w:val="2222"/>
        </w:trPr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01AB" w:rsidRDefault="00AE01AB" w:rsidP="00AE01AB">
            <w:r>
              <w:rPr>
                <w:iCs/>
              </w:rPr>
              <w:t>Художественный уровень и оригинальность</w:t>
            </w:r>
          </w:p>
        </w:tc>
        <w:tc>
          <w:tcPr>
            <w:tcW w:w="7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01AB" w:rsidRPr="00EF0FDF" w:rsidRDefault="00AE01AB" w:rsidP="00AE01AB">
            <w:r w:rsidRPr="00EF0FDF">
              <w:t xml:space="preserve">- оригинальность сценария (оригинальность идеи и содержания работы, творческая новизна); </w:t>
            </w:r>
          </w:p>
          <w:p w:rsidR="00AE01AB" w:rsidRPr="00EF0FDF" w:rsidRDefault="00AE01AB" w:rsidP="00AE01AB">
            <w:r w:rsidRPr="00EF0FDF">
              <w:t xml:space="preserve">- режиссура; </w:t>
            </w:r>
          </w:p>
          <w:p w:rsidR="00AE01AB" w:rsidRPr="00EF0FDF" w:rsidRDefault="00AE01AB" w:rsidP="00AE01AB">
            <w:r w:rsidRPr="00EF0FDF">
              <w:t xml:space="preserve">-подбор музыки; </w:t>
            </w:r>
          </w:p>
          <w:p w:rsidR="00AE01AB" w:rsidRPr="00EF0FDF" w:rsidRDefault="00AE01AB" w:rsidP="00AE01AB">
            <w:r w:rsidRPr="00EF0FDF">
              <w:t xml:space="preserve">- изображение четкое, контрастность используется правильно, кадры подобраны соответственно теме; </w:t>
            </w:r>
          </w:p>
          <w:p w:rsidR="00AE01AB" w:rsidRPr="00EF0FDF" w:rsidRDefault="00AE01AB" w:rsidP="00AE01AB">
            <w:r w:rsidRPr="00EF0FDF">
              <w:t xml:space="preserve">- порядок представления информации логичен и служит достижению определенного художественного эффекта. </w:t>
            </w:r>
          </w:p>
        </w:tc>
      </w:tr>
    </w:tbl>
    <w:p w:rsidR="00AE01AB" w:rsidRDefault="00AE01AB" w:rsidP="00AE01AB">
      <w:pPr>
        <w:pStyle w:val="af0"/>
        <w:jc w:val="both"/>
      </w:pPr>
    </w:p>
    <w:p w:rsidR="00AE01AB" w:rsidRDefault="00AE01AB" w:rsidP="00AE01AB">
      <w:pPr>
        <w:pStyle w:val="af0"/>
        <w:jc w:val="both"/>
      </w:pPr>
      <w:r>
        <w:t>Критерий проявляется:</w:t>
      </w:r>
    </w:p>
    <w:p w:rsidR="00AE01AB" w:rsidRDefault="00AE01AB" w:rsidP="00AE01AB">
      <w:pPr>
        <w:pStyle w:val="af0"/>
        <w:numPr>
          <w:ilvl w:val="0"/>
          <w:numId w:val="38"/>
        </w:numPr>
        <w:jc w:val="both"/>
      </w:pPr>
      <w:r>
        <w:t>в полной мере – 3 балла</w:t>
      </w:r>
    </w:p>
    <w:p w:rsidR="00AE01AB" w:rsidRDefault="00AE01AB" w:rsidP="00AE01AB">
      <w:pPr>
        <w:pStyle w:val="af0"/>
        <w:numPr>
          <w:ilvl w:val="0"/>
          <w:numId w:val="38"/>
        </w:numPr>
        <w:jc w:val="both"/>
      </w:pPr>
      <w:r>
        <w:t>частично – 2 балла</w:t>
      </w:r>
    </w:p>
    <w:p w:rsidR="00AE01AB" w:rsidRDefault="00AE01AB" w:rsidP="00AE01AB">
      <w:pPr>
        <w:pStyle w:val="af0"/>
        <w:numPr>
          <w:ilvl w:val="0"/>
          <w:numId w:val="38"/>
        </w:numPr>
        <w:jc w:val="both"/>
        <w:rPr>
          <w:bCs/>
        </w:rPr>
      </w:pPr>
      <w:r>
        <w:t>слабо проявляется, не проявляется – 0-1 балл</w:t>
      </w:r>
    </w:p>
    <w:p w:rsidR="00AE01AB" w:rsidRDefault="00AE01AB" w:rsidP="00AE01AB">
      <w:pPr>
        <w:rPr>
          <w:color w:val="C00000"/>
        </w:rPr>
      </w:pPr>
    </w:p>
    <w:p w:rsidR="00AE01AB" w:rsidRDefault="00AE01AB" w:rsidP="00AE01AB">
      <w:pPr>
        <w:pStyle w:val="af0"/>
        <w:spacing w:line="276" w:lineRule="auto"/>
        <w:jc w:val="center"/>
        <w:rPr>
          <w:b/>
        </w:rPr>
      </w:pPr>
      <w:r>
        <w:rPr>
          <w:b/>
        </w:rPr>
        <w:t>Сводная таблица учета результатов аттестации</w:t>
      </w:r>
    </w:p>
    <w:tbl>
      <w:tblPr>
        <w:tblW w:w="8931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2"/>
        <w:gridCol w:w="2354"/>
        <w:gridCol w:w="797"/>
        <w:gridCol w:w="709"/>
        <w:gridCol w:w="709"/>
        <w:gridCol w:w="709"/>
        <w:gridCol w:w="709"/>
        <w:gridCol w:w="991"/>
        <w:gridCol w:w="1421"/>
      </w:tblGrid>
      <w:tr w:rsidR="00AE01AB" w:rsidTr="00AE01AB"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E01AB" w:rsidRDefault="00AE01AB" w:rsidP="00AE01AB">
            <w:pPr>
              <w:spacing w:line="256" w:lineRule="auto"/>
              <w:rPr>
                <w:b/>
                <w:shd w:val="clear" w:color="auto" w:fill="FFFFFF"/>
                <w:lang w:eastAsia="en-US"/>
              </w:rPr>
            </w:pPr>
            <w:r>
              <w:rPr>
                <w:b/>
                <w:shd w:val="clear" w:color="auto" w:fill="FFFFFF"/>
                <w:lang w:eastAsia="en-US"/>
              </w:rPr>
              <w:lastRenderedPageBreak/>
              <w:t>№</w:t>
            </w: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E01AB" w:rsidRDefault="00AE01AB" w:rsidP="00AE01AB">
            <w:pPr>
              <w:spacing w:line="256" w:lineRule="auto"/>
              <w:jc w:val="center"/>
              <w:rPr>
                <w:b/>
                <w:shd w:val="clear" w:color="auto" w:fill="FFFFFF"/>
                <w:lang w:eastAsia="en-US"/>
              </w:rPr>
            </w:pPr>
            <w:r>
              <w:rPr>
                <w:b/>
                <w:shd w:val="clear" w:color="auto" w:fill="FFFFFF"/>
                <w:lang w:eastAsia="en-US"/>
              </w:rPr>
              <w:t>ФИ ребенка</w:t>
            </w:r>
          </w:p>
        </w:tc>
        <w:tc>
          <w:tcPr>
            <w:tcW w:w="3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E01AB" w:rsidRDefault="00AE01AB" w:rsidP="00AE01AB">
            <w:pPr>
              <w:spacing w:line="256" w:lineRule="auto"/>
              <w:jc w:val="center"/>
              <w:rPr>
                <w:b/>
                <w:shd w:val="clear" w:color="auto" w:fill="FFFFFF"/>
                <w:lang w:eastAsia="en-US"/>
              </w:rPr>
            </w:pPr>
            <w:r>
              <w:rPr>
                <w:b/>
                <w:shd w:val="clear" w:color="auto" w:fill="FFFFFF"/>
                <w:lang w:eastAsia="en-US"/>
              </w:rPr>
              <w:t>Номер критерия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E01AB" w:rsidRPr="009E53AB" w:rsidRDefault="00AE01AB" w:rsidP="00AE01AB">
            <w:pPr>
              <w:spacing w:line="256" w:lineRule="auto"/>
              <w:jc w:val="center"/>
              <w:rPr>
                <w:b/>
                <w:shd w:val="clear" w:color="auto" w:fill="FFFFFF"/>
                <w:lang w:eastAsia="en-US"/>
              </w:rPr>
            </w:pPr>
            <w:r w:rsidRPr="009E53AB">
              <w:rPr>
                <w:b/>
                <w:sz w:val="22"/>
                <w:szCs w:val="22"/>
                <w:shd w:val="clear" w:color="auto" w:fill="FFFFFF"/>
                <w:lang w:eastAsia="en-US"/>
              </w:rPr>
              <w:t>Общая сумма баллов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E01AB" w:rsidRPr="009E53AB" w:rsidRDefault="00AE01AB" w:rsidP="00AE01AB">
            <w:pPr>
              <w:spacing w:line="256" w:lineRule="auto"/>
              <w:jc w:val="center"/>
              <w:rPr>
                <w:b/>
                <w:sz w:val="20"/>
                <w:shd w:val="clear" w:color="auto" w:fill="FFFFFF"/>
                <w:lang w:eastAsia="en-US"/>
              </w:rPr>
            </w:pPr>
            <w:r w:rsidRPr="009E53AB">
              <w:rPr>
                <w:b/>
                <w:sz w:val="20"/>
                <w:shd w:val="clear" w:color="auto" w:fill="FFFFFF"/>
                <w:lang w:eastAsia="en-US"/>
              </w:rPr>
              <w:t>Уровень</w:t>
            </w:r>
            <w:r>
              <w:rPr>
                <w:b/>
                <w:sz w:val="20"/>
                <w:shd w:val="clear" w:color="auto" w:fill="FFFFFF"/>
                <w:lang w:eastAsia="en-US"/>
              </w:rPr>
              <w:t xml:space="preserve"> освоения программы</w:t>
            </w:r>
          </w:p>
        </w:tc>
      </w:tr>
      <w:tr w:rsidR="00AE01AB" w:rsidTr="00AE01AB"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1AB" w:rsidRDefault="00AE01AB" w:rsidP="00AE01AB">
            <w:pPr>
              <w:spacing w:line="256" w:lineRule="auto"/>
              <w:rPr>
                <w:b/>
                <w:shd w:val="clear" w:color="auto" w:fill="FFFFFF"/>
                <w:lang w:eastAsia="en-US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1AB" w:rsidRDefault="00AE01AB" w:rsidP="00AE01AB">
            <w:pPr>
              <w:spacing w:line="256" w:lineRule="auto"/>
              <w:rPr>
                <w:b/>
                <w:shd w:val="clear" w:color="auto" w:fill="FFFFFF"/>
                <w:lang w:eastAsia="en-U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E01AB" w:rsidRDefault="00AE01AB" w:rsidP="00AE01AB">
            <w:pPr>
              <w:spacing w:line="256" w:lineRule="auto"/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E01AB" w:rsidRDefault="00AE01AB" w:rsidP="00AE01AB">
            <w:pPr>
              <w:spacing w:line="256" w:lineRule="auto"/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E01AB" w:rsidRDefault="00AE01AB" w:rsidP="00AE01AB">
            <w:pPr>
              <w:spacing w:line="256" w:lineRule="auto"/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E01AB" w:rsidRDefault="00AE01AB" w:rsidP="00AE01AB">
            <w:pPr>
              <w:spacing w:line="256" w:lineRule="auto"/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E01AB" w:rsidRDefault="00AE01AB" w:rsidP="00AE01AB">
            <w:pPr>
              <w:spacing w:line="256" w:lineRule="auto"/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1AB" w:rsidRDefault="00AE01AB" w:rsidP="00AE01AB">
            <w:pPr>
              <w:spacing w:line="256" w:lineRule="auto"/>
              <w:jc w:val="center"/>
              <w:rPr>
                <w:shd w:val="clear" w:color="auto" w:fill="FFFFFF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1AB" w:rsidRDefault="00AE01AB" w:rsidP="00AE01AB">
            <w:pPr>
              <w:spacing w:line="256" w:lineRule="auto"/>
              <w:jc w:val="center"/>
              <w:rPr>
                <w:shd w:val="clear" w:color="auto" w:fill="FFFFFF"/>
                <w:lang w:eastAsia="en-US"/>
              </w:rPr>
            </w:pPr>
          </w:p>
        </w:tc>
      </w:tr>
      <w:tr w:rsidR="00AE01AB" w:rsidTr="00AE01AB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01AB" w:rsidRPr="00D3530D" w:rsidRDefault="00AE01AB" w:rsidP="00AE01AB">
            <w:pPr>
              <w:spacing w:line="256" w:lineRule="auto"/>
              <w:jc w:val="center"/>
              <w:rPr>
                <w:shd w:val="clear" w:color="auto" w:fill="FFFFFF"/>
                <w:lang w:eastAsia="en-US"/>
              </w:rPr>
            </w:pPr>
            <w:r w:rsidRPr="00D3530D">
              <w:rPr>
                <w:shd w:val="clear" w:color="auto" w:fill="FFFFFF"/>
                <w:lang w:eastAsia="en-US"/>
              </w:rPr>
              <w:t>1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01AB" w:rsidRDefault="00AE01AB" w:rsidP="00AE01AB">
            <w:pPr>
              <w:spacing w:line="256" w:lineRule="auto"/>
              <w:rPr>
                <w:b/>
                <w:shd w:val="clear" w:color="auto" w:fill="FFFFFF"/>
                <w:lang w:eastAsia="en-U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1AB" w:rsidRDefault="00AE01AB" w:rsidP="00AE01AB">
            <w:pPr>
              <w:spacing w:line="256" w:lineRule="auto"/>
              <w:jc w:val="center"/>
              <w:rPr>
                <w:shd w:val="clear" w:color="auto" w:fill="FFFFFF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1AB" w:rsidRDefault="00AE01AB" w:rsidP="00AE01AB">
            <w:pPr>
              <w:spacing w:line="256" w:lineRule="auto"/>
              <w:jc w:val="center"/>
              <w:rPr>
                <w:shd w:val="clear" w:color="auto" w:fill="FFFFFF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1AB" w:rsidRDefault="00AE01AB" w:rsidP="00AE01AB">
            <w:pPr>
              <w:spacing w:line="256" w:lineRule="auto"/>
              <w:jc w:val="center"/>
              <w:rPr>
                <w:shd w:val="clear" w:color="auto" w:fill="FFFFFF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1AB" w:rsidRDefault="00AE01AB" w:rsidP="00AE01AB">
            <w:pPr>
              <w:spacing w:line="256" w:lineRule="auto"/>
              <w:jc w:val="center"/>
              <w:rPr>
                <w:shd w:val="clear" w:color="auto" w:fill="FFFFFF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1AB" w:rsidRDefault="00AE01AB" w:rsidP="00AE01AB">
            <w:pPr>
              <w:spacing w:line="256" w:lineRule="auto"/>
              <w:jc w:val="center"/>
              <w:rPr>
                <w:shd w:val="clear" w:color="auto" w:fill="FFFFFF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1AB" w:rsidRDefault="00AE01AB" w:rsidP="00AE01AB">
            <w:pPr>
              <w:spacing w:line="256" w:lineRule="auto"/>
              <w:jc w:val="center"/>
              <w:rPr>
                <w:shd w:val="clear" w:color="auto" w:fill="FFFFFF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1AB" w:rsidRDefault="00AE01AB" w:rsidP="00AE01AB">
            <w:pPr>
              <w:spacing w:line="256" w:lineRule="auto"/>
              <w:jc w:val="center"/>
              <w:rPr>
                <w:shd w:val="clear" w:color="auto" w:fill="FFFFFF"/>
                <w:lang w:eastAsia="en-US"/>
              </w:rPr>
            </w:pPr>
          </w:p>
        </w:tc>
      </w:tr>
      <w:tr w:rsidR="00AE01AB" w:rsidTr="00AE01AB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E01AB" w:rsidRDefault="00AE01AB" w:rsidP="00AE01AB">
            <w:pPr>
              <w:spacing w:line="256" w:lineRule="auto"/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2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1AB" w:rsidRDefault="00AE01AB" w:rsidP="00AE01AB">
            <w:pPr>
              <w:spacing w:line="256" w:lineRule="auto"/>
              <w:jc w:val="center"/>
              <w:rPr>
                <w:shd w:val="clear" w:color="auto" w:fill="FFFFFF"/>
                <w:lang w:eastAsia="en-U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1AB" w:rsidRDefault="00AE01AB" w:rsidP="00AE01AB">
            <w:pPr>
              <w:spacing w:line="256" w:lineRule="auto"/>
              <w:jc w:val="center"/>
              <w:rPr>
                <w:shd w:val="clear" w:color="auto" w:fill="FFFFFF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1AB" w:rsidRDefault="00AE01AB" w:rsidP="00AE01AB">
            <w:pPr>
              <w:spacing w:line="256" w:lineRule="auto"/>
              <w:jc w:val="center"/>
              <w:rPr>
                <w:shd w:val="clear" w:color="auto" w:fill="FFFFFF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1AB" w:rsidRDefault="00AE01AB" w:rsidP="00AE01AB">
            <w:pPr>
              <w:spacing w:line="256" w:lineRule="auto"/>
              <w:jc w:val="center"/>
              <w:rPr>
                <w:shd w:val="clear" w:color="auto" w:fill="FFFFFF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1AB" w:rsidRDefault="00AE01AB" w:rsidP="00AE01AB">
            <w:pPr>
              <w:spacing w:line="256" w:lineRule="auto"/>
              <w:jc w:val="center"/>
              <w:rPr>
                <w:shd w:val="clear" w:color="auto" w:fill="FFFFFF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1AB" w:rsidRDefault="00AE01AB" w:rsidP="00AE01AB">
            <w:pPr>
              <w:spacing w:line="256" w:lineRule="auto"/>
              <w:jc w:val="center"/>
              <w:rPr>
                <w:shd w:val="clear" w:color="auto" w:fill="FFFFFF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1AB" w:rsidRDefault="00AE01AB" w:rsidP="00AE01AB">
            <w:pPr>
              <w:spacing w:line="256" w:lineRule="auto"/>
              <w:jc w:val="center"/>
              <w:rPr>
                <w:shd w:val="clear" w:color="auto" w:fill="FFFFFF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1AB" w:rsidRDefault="00AE01AB" w:rsidP="00AE01AB">
            <w:pPr>
              <w:spacing w:line="256" w:lineRule="auto"/>
              <w:jc w:val="center"/>
              <w:rPr>
                <w:shd w:val="clear" w:color="auto" w:fill="FFFFFF"/>
                <w:lang w:eastAsia="en-US"/>
              </w:rPr>
            </w:pPr>
          </w:p>
        </w:tc>
      </w:tr>
      <w:tr w:rsidR="00AE01AB" w:rsidTr="00AE01AB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E01AB" w:rsidRDefault="00AE01AB" w:rsidP="00AE01AB">
            <w:pPr>
              <w:spacing w:line="256" w:lineRule="auto"/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3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1AB" w:rsidRDefault="00AE01AB" w:rsidP="00AE01AB">
            <w:pPr>
              <w:spacing w:line="256" w:lineRule="auto"/>
              <w:jc w:val="center"/>
              <w:rPr>
                <w:shd w:val="clear" w:color="auto" w:fill="FFFFFF"/>
                <w:lang w:eastAsia="en-U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1AB" w:rsidRDefault="00AE01AB" w:rsidP="00AE01AB">
            <w:pPr>
              <w:spacing w:line="256" w:lineRule="auto"/>
              <w:jc w:val="center"/>
              <w:rPr>
                <w:shd w:val="clear" w:color="auto" w:fill="FFFFFF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1AB" w:rsidRDefault="00AE01AB" w:rsidP="00AE01AB">
            <w:pPr>
              <w:spacing w:line="256" w:lineRule="auto"/>
              <w:jc w:val="center"/>
              <w:rPr>
                <w:shd w:val="clear" w:color="auto" w:fill="FFFFFF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1AB" w:rsidRDefault="00AE01AB" w:rsidP="00AE01AB">
            <w:pPr>
              <w:spacing w:line="256" w:lineRule="auto"/>
              <w:jc w:val="center"/>
              <w:rPr>
                <w:shd w:val="clear" w:color="auto" w:fill="FFFFFF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1AB" w:rsidRDefault="00AE01AB" w:rsidP="00AE01AB">
            <w:pPr>
              <w:spacing w:line="256" w:lineRule="auto"/>
              <w:jc w:val="center"/>
              <w:rPr>
                <w:shd w:val="clear" w:color="auto" w:fill="FFFFFF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1AB" w:rsidRDefault="00AE01AB" w:rsidP="00AE01AB">
            <w:pPr>
              <w:spacing w:line="256" w:lineRule="auto"/>
              <w:jc w:val="center"/>
              <w:rPr>
                <w:shd w:val="clear" w:color="auto" w:fill="FFFFFF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1AB" w:rsidRDefault="00AE01AB" w:rsidP="00AE01AB">
            <w:pPr>
              <w:spacing w:line="256" w:lineRule="auto"/>
              <w:jc w:val="center"/>
              <w:rPr>
                <w:shd w:val="clear" w:color="auto" w:fill="FFFFFF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1AB" w:rsidRDefault="00AE01AB" w:rsidP="00AE01AB">
            <w:pPr>
              <w:spacing w:line="256" w:lineRule="auto"/>
              <w:jc w:val="center"/>
              <w:rPr>
                <w:shd w:val="clear" w:color="auto" w:fill="FFFFFF"/>
                <w:lang w:eastAsia="en-US"/>
              </w:rPr>
            </w:pPr>
          </w:p>
        </w:tc>
      </w:tr>
      <w:tr w:rsidR="00AE01AB" w:rsidTr="00AE01AB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E01AB" w:rsidRDefault="00AE01AB" w:rsidP="00AE01AB">
            <w:pPr>
              <w:spacing w:line="256" w:lineRule="auto"/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4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1AB" w:rsidRDefault="00AE01AB" w:rsidP="00AE01AB">
            <w:pPr>
              <w:spacing w:line="256" w:lineRule="auto"/>
              <w:jc w:val="center"/>
              <w:rPr>
                <w:shd w:val="clear" w:color="auto" w:fill="FFFFFF"/>
                <w:lang w:eastAsia="en-U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1AB" w:rsidRDefault="00AE01AB" w:rsidP="00AE01AB">
            <w:pPr>
              <w:spacing w:line="256" w:lineRule="auto"/>
              <w:jc w:val="center"/>
              <w:rPr>
                <w:shd w:val="clear" w:color="auto" w:fill="FFFFFF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1AB" w:rsidRDefault="00AE01AB" w:rsidP="00AE01AB">
            <w:pPr>
              <w:spacing w:line="256" w:lineRule="auto"/>
              <w:jc w:val="center"/>
              <w:rPr>
                <w:shd w:val="clear" w:color="auto" w:fill="FFFFFF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1AB" w:rsidRDefault="00AE01AB" w:rsidP="00AE01AB">
            <w:pPr>
              <w:spacing w:line="256" w:lineRule="auto"/>
              <w:jc w:val="center"/>
              <w:rPr>
                <w:shd w:val="clear" w:color="auto" w:fill="FFFFFF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1AB" w:rsidRDefault="00AE01AB" w:rsidP="00AE01AB">
            <w:pPr>
              <w:spacing w:line="256" w:lineRule="auto"/>
              <w:jc w:val="center"/>
              <w:rPr>
                <w:shd w:val="clear" w:color="auto" w:fill="FFFFFF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1AB" w:rsidRDefault="00AE01AB" w:rsidP="00AE01AB">
            <w:pPr>
              <w:spacing w:line="256" w:lineRule="auto"/>
              <w:jc w:val="center"/>
              <w:rPr>
                <w:shd w:val="clear" w:color="auto" w:fill="FFFFFF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1AB" w:rsidRDefault="00AE01AB" w:rsidP="00AE01AB">
            <w:pPr>
              <w:spacing w:line="256" w:lineRule="auto"/>
              <w:jc w:val="center"/>
              <w:rPr>
                <w:shd w:val="clear" w:color="auto" w:fill="FFFFFF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01AB" w:rsidRDefault="00AE01AB" w:rsidP="00AE01AB">
            <w:pPr>
              <w:spacing w:line="256" w:lineRule="auto"/>
              <w:jc w:val="center"/>
              <w:rPr>
                <w:shd w:val="clear" w:color="auto" w:fill="FFFFFF"/>
                <w:lang w:eastAsia="en-US"/>
              </w:rPr>
            </w:pPr>
          </w:p>
        </w:tc>
      </w:tr>
    </w:tbl>
    <w:p w:rsidR="00AE01AB" w:rsidRDefault="00AE01AB" w:rsidP="00AE01AB">
      <w:pPr>
        <w:pStyle w:val="af0"/>
        <w:spacing w:line="276" w:lineRule="auto"/>
        <w:jc w:val="center"/>
      </w:pPr>
    </w:p>
    <w:p w:rsidR="00AE01AB" w:rsidRDefault="00AE01AB" w:rsidP="00AE01AB">
      <w:pPr>
        <w:pStyle w:val="af0"/>
        <w:spacing w:line="276" w:lineRule="auto"/>
        <w:jc w:val="both"/>
        <w:rPr>
          <w:b/>
          <w:color w:val="FF0000"/>
        </w:rPr>
      </w:pPr>
      <w:r>
        <w:t>Максимальное количество баллов за работу – 25.</w:t>
      </w:r>
    </w:p>
    <w:p w:rsidR="00AE01AB" w:rsidRDefault="00AE01AB" w:rsidP="00AE01AB">
      <w:pPr>
        <w:pStyle w:val="af0"/>
        <w:spacing w:line="276" w:lineRule="auto"/>
        <w:rPr>
          <w:b/>
        </w:rPr>
      </w:pPr>
      <w:r>
        <w:rPr>
          <w:b/>
        </w:rPr>
        <w:t>Высокий уровень – 20-25 баллов</w:t>
      </w:r>
    </w:p>
    <w:p w:rsidR="00AE01AB" w:rsidRDefault="00AE01AB" w:rsidP="00AE01AB">
      <w:pPr>
        <w:pStyle w:val="af0"/>
        <w:spacing w:line="276" w:lineRule="auto"/>
        <w:rPr>
          <w:b/>
        </w:rPr>
      </w:pPr>
      <w:r>
        <w:rPr>
          <w:b/>
        </w:rPr>
        <w:t>Средний уровень – 10-19 баллов</w:t>
      </w:r>
    </w:p>
    <w:p w:rsidR="00AE01AB" w:rsidRDefault="00AE01AB" w:rsidP="00AE01AB">
      <w:pPr>
        <w:pStyle w:val="af0"/>
        <w:spacing w:line="276" w:lineRule="auto"/>
        <w:rPr>
          <w:b/>
        </w:rPr>
      </w:pPr>
      <w:r>
        <w:rPr>
          <w:b/>
        </w:rPr>
        <w:t>Низкий уровень – 1- 9 баллов</w:t>
      </w:r>
    </w:p>
    <w:p w:rsidR="00AE01AB" w:rsidRDefault="00AE01AB" w:rsidP="00AE01AB">
      <w:pPr>
        <w:pStyle w:val="af0"/>
        <w:spacing w:line="276" w:lineRule="auto"/>
        <w:rPr>
          <w:b/>
        </w:rPr>
      </w:pPr>
    </w:p>
    <w:p w:rsidR="00AE01AB" w:rsidRDefault="00AE01AB" w:rsidP="00AE01AB">
      <w:pPr>
        <w:suppressAutoHyphens/>
        <w:ind w:firstLine="709"/>
        <w:rPr>
          <w:b/>
          <w:lang w:eastAsia="ar-SA"/>
        </w:rPr>
      </w:pPr>
      <w:r>
        <w:rPr>
          <w:b/>
          <w:lang w:eastAsia="ar-SA"/>
        </w:rPr>
        <w:t>2.</w:t>
      </w:r>
      <w:proofErr w:type="gramStart"/>
      <w:r>
        <w:rPr>
          <w:b/>
          <w:lang w:eastAsia="ar-SA"/>
        </w:rPr>
        <w:t>5.Методические</w:t>
      </w:r>
      <w:proofErr w:type="gramEnd"/>
      <w:r>
        <w:rPr>
          <w:b/>
          <w:lang w:eastAsia="ar-SA"/>
        </w:rPr>
        <w:t xml:space="preserve"> материалы</w:t>
      </w:r>
    </w:p>
    <w:p w:rsidR="00AE01AB" w:rsidRDefault="00AE01AB" w:rsidP="00AE01AB">
      <w:pPr>
        <w:ind w:firstLine="709"/>
      </w:pPr>
      <w:r>
        <w:rPr>
          <w:b/>
          <w:lang w:eastAsia="ar-SA"/>
        </w:rPr>
        <w:t xml:space="preserve">-  </w:t>
      </w:r>
      <w:r>
        <w:rPr>
          <w:bCs/>
          <w:i/>
        </w:rPr>
        <w:t>особенности организации образовательного процесса</w:t>
      </w:r>
      <w:r>
        <w:t>– очная;</w:t>
      </w:r>
    </w:p>
    <w:p w:rsidR="00AE01AB" w:rsidRDefault="00AE01AB" w:rsidP="00AE01AB">
      <w:pPr>
        <w:ind w:firstLine="709"/>
      </w:pPr>
      <w:r>
        <w:rPr>
          <w:bCs/>
          <w:i/>
        </w:rPr>
        <w:t xml:space="preserve">- формы организации образовательного процесса: </w:t>
      </w:r>
      <w:r>
        <w:t xml:space="preserve">коллективная, групповая, индивидуальная; </w:t>
      </w:r>
    </w:p>
    <w:p w:rsidR="00AE01AB" w:rsidRDefault="00AE01AB" w:rsidP="00AE01AB">
      <w:pPr>
        <w:suppressAutoHyphens/>
        <w:ind w:firstLine="709"/>
      </w:pPr>
      <w:r>
        <w:rPr>
          <w:bCs/>
          <w:i/>
        </w:rPr>
        <w:t>формы организации учебного занятия</w:t>
      </w:r>
      <w:r>
        <w:t>- открытое занятие, практическое занятие, творческая мастерская.</w:t>
      </w:r>
    </w:p>
    <w:p w:rsidR="00AE01AB" w:rsidRDefault="00AE01AB" w:rsidP="00AE01AB">
      <w:pPr>
        <w:ind w:firstLine="709"/>
      </w:pPr>
      <w:r>
        <w:rPr>
          <w:bCs/>
          <w:i/>
        </w:rPr>
        <w:t>- методы обучения</w:t>
      </w:r>
      <w:r>
        <w:t>: словесный, наглядный практический; объяснительно-иллюстративный, игровой;</w:t>
      </w:r>
    </w:p>
    <w:p w:rsidR="00AE01AB" w:rsidRDefault="00AE01AB" w:rsidP="00AE01AB">
      <w:pPr>
        <w:ind w:firstLine="709"/>
      </w:pPr>
      <w:r>
        <w:t xml:space="preserve">- </w:t>
      </w:r>
      <w:r>
        <w:rPr>
          <w:i/>
        </w:rPr>
        <w:t xml:space="preserve"> воспитания</w:t>
      </w:r>
      <w:r>
        <w:t xml:space="preserve">: убеждение, поощрение, стимулирование, мотивация. </w:t>
      </w:r>
    </w:p>
    <w:p w:rsidR="00AE01AB" w:rsidRDefault="00AE01AB" w:rsidP="00AE01AB">
      <w:pPr>
        <w:ind w:firstLine="709"/>
      </w:pPr>
      <w:r>
        <w:rPr>
          <w:bCs/>
          <w:i/>
        </w:rPr>
        <w:t>- педагогические технологии</w:t>
      </w:r>
      <w:r>
        <w:t xml:space="preserve">- </w:t>
      </w:r>
      <w:proofErr w:type="spellStart"/>
      <w:r>
        <w:t>здоровьесберегающие</w:t>
      </w:r>
      <w:proofErr w:type="spellEnd"/>
      <w:r>
        <w:t xml:space="preserve"> технологии, технология работы в сотрудничестве, технология коллективного </w:t>
      </w:r>
      <w:proofErr w:type="spellStart"/>
      <w:r>
        <w:t>взаимообучения</w:t>
      </w:r>
      <w:proofErr w:type="spellEnd"/>
      <w:r>
        <w:t xml:space="preserve">, технология игровой деятельности. </w:t>
      </w:r>
    </w:p>
    <w:p w:rsidR="00AE01AB" w:rsidRDefault="00AE01AB" w:rsidP="00AE01A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>-</w:t>
      </w:r>
      <w:r>
        <w:rPr>
          <w:bCs/>
          <w:i/>
        </w:rPr>
        <w:t>алгоритм учебного занятия</w:t>
      </w:r>
      <w:r>
        <w:t xml:space="preserve">– </w:t>
      </w:r>
      <w:r>
        <w:rPr>
          <w:color w:val="000000"/>
        </w:rPr>
        <w:t>мотивационный, основной, заключительный.</w:t>
      </w:r>
    </w:p>
    <w:p w:rsidR="00AE01AB" w:rsidRDefault="00AE01AB" w:rsidP="00AE01AB">
      <w:pPr>
        <w:ind w:firstLine="709"/>
      </w:pPr>
      <w:r>
        <w:rPr>
          <w:bCs/>
          <w:i/>
        </w:rPr>
        <w:t>-дидактические материалы</w:t>
      </w:r>
      <w:r>
        <w:t>–аудиодиск «Учебные материалы по журналистике»</w:t>
      </w:r>
    </w:p>
    <w:p w:rsidR="00AE01AB" w:rsidRPr="004F4AD8" w:rsidRDefault="00AE01AB" w:rsidP="00031594">
      <w:pPr>
        <w:ind w:firstLine="709"/>
        <w:jc w:val="both"/>
      </w:pPr>
    </w:p>
    <w:p w:rsidR="00031594" w:rsidRPr="007671DA" w:rsidRDefault="009A64A7" w:rsidP="009A64A7">
      <w:pPr>
        <w:rPr>
          <w:b/>
          <w:szCs w:val="28"/>
        </w:rPr>
      </w:pPr>
      <w:r>
        <w:rPr>
          <w:b/>
          <w:szCs w:val="28"/>
        </w:rPr>
        <w:t>2.5 Методически</w:t>
      </w:r>
      <w:r w:rsidR="00031594" w:rsidRPr="007671DA">
        <w:rPr>
          <w:b/>
          <w:szCs w:val="28"/>
        </w:rPr>
        <w:t xml:space="preserve">е </w:t>
      </w:r>
      <w:r>
        <w:rPr>
          <w:b/>
          <w:szCs w:val="28"/>
        </w:rPr>
        <w:t>материалы</w:t>
      </w:r>
    </w:p>
    <w:p w:rsidR="00031594" w:rsidRDefault="009A64A7" w:rsidP="00031594">
      <w:pPr>
        <w:shd w:val="clear" w:color="auto" w:fill="FFFFFF"/>
        <w:autoSpaceDE w:val="0"/>
        <w:autoSpaceDN w:val="0"/>
        <w:adjustRightInd w:val="0"/>
        <w:spacing w:after="160"/>
        <w:jc w:val="center"/>
        <w:rPr>
          <w:b/>
          <w:szCs w:val="28"/>
        </w:rPr>
      </w:pPr>
      <w:r>
        <w:rPr>
          <w:b/>
          <w:szCs w:val="28"/>
        </w:rPr>
        <w:t>2.5.</w:t>
      </w:r>
      <w:r w:rsidR="00031594" w:rsidRPr="000807F2">
        <w:rPr>
          <w:b/>
          <w:szCs w:val="28"/>
        </w:rPr>
        <w:t>1.</w:t>
      </w:r>
      <w:r w:rsidR="00031594">
        <w:rPr>
          <w:b/>
          <w:szCs w:val="28"/>
        </w:rPr>
        <w:t xml:space="preserve"> Организация образовательного процесса</w:t>
      </w:r>
    </w:p>
    <w:p w:rsidR="00031594" w:rsidRPr="006D6091" w:rsidRDefault="00031594" w:rsidP="0003159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D6091">
        <w:rPr>
          <w:szCs w:val="28"/>
        </w:rPr>
        <w:t xml:space="preserve">Важным условием успешной реализации программы является </w:t>
      </w:r>
      <w:r w:rsidRPr="006726B5">
        <w:rPr>
          <w:szCs w:val="28"/>
        </w:rPr>
        <w:t>выполнение ряда закономерностей, определяющих</w:t>
      </w:r>
      <w:r w:rsidRPr="006D6091">
        <w:rPr>
          <w:szCs w:val="28"/>
        </w:rPr>
        <w:t xml:space="preserve"> принципы учебно-воспитательного процесса и выражающих основные требования к содержанию, определению форм и методов учебно-воспитательной деятельности по программе</w:t>
      </w:r>
      <w:r w:rsidRPr="00111A3D">
        <w:rPr>
          <w:szCs w:val="28"/>
        </w:rPr>
        <w:t xml:space="preserve"> </w:t>
      </w:r>
      <w:r w:rsidR="00111A3D" w:rsidRPr="00111A3D">
        <w:rPr>
          <w:szCs w:val="28"/>
        </w:rPr>
        <w:t>«Проба пера».</w:t>
      </w:r>
    </w:p>
    <w:p w:rsidR="00031594" w:rsidRPr="006D6091" w:rsidRDefault="00031594" w:rsidP="00031594">
      <w:pPr>
        <w:ind w:firstLine="709"/>
        <w:jc w:val="both"/>
        <w:rPr>
          <w:szCs w:val="28"/>
        </w:rPr>
      </w:pPr>
      <w:r w:rsidRPr="006D6091">
        <w:rPr>
          <w:szCs w:val="28"/>
        </w:rPr>
        <w:t>Процесс создания газеты органически сочетает в себе творчество, производство, технику, технологию, организацию, управление и т.д. Таким образом, он пре</w:t>
      </w:r>
      <w:r>
        <w:rPr>
          <w:szCs w:val="28"/>
        </w:rPr>
        <w:t>дставляет собой синтезированную</w:t>
      </w:r>
      <w:r w:rsidRPr="006D6091">
        <w:rPr>
          <w:szCs w:val="28"/>
        </w:rPr>
        <w:t xml:space="preserve"> модель деятельности, требуя от подростков выполнения самых различных ролей – от автора замысла до технического исполнителя. От </w:t>
      </w:r>
      <w:r>
        <w:rPr>
          <w:szCs w:val="28"/>
        </w:rPr>
        <w:t>старшеклассника</w:t>
      </w:r>
      <w:r w:rsidRPr="006D6091">
        <w:rPr>
          <w:szCs w:val="28"/>
        </w:rPr>
        <w:t xml:space="preserve"> требуется не просто </w:t>
      </w:r>
      <w:r w:rsidRPr="006D6091">
        <w:rPr>
          <w:szCs w:val="28"/>
        </w:rPr>
        <w:lastRenderedPageBreak/>
        <w:t xml:space="preserve">проявить свой творческий потенциал, но и обеспечить реальное взаимодействие самых различных профессиональных позиций. </w:t>
      </w:r>
    </w:p>
    <w:p w:rsidR="00031594" w:rsidRPr="006D6091" w:rsidRDefault="00031594" w:rsidP="00031594">
      <w:pPr>
        <w:ind w:firstLine="709"/>
        <w:jc w:val="both"/>
      </w:pPr>
      <w:r>
        <w:rPr>
          <w:szCs w:val="28"/>
        </w:rPr>
        <w:t>Воспитанникам</w:t>
      </w:r>
      <w:r w:rsidRPr="006D6091">
        <w:rPr>
          <w:szCs w:val="28"/>
        </w:rPr>
        <w:t xml:space="preserve"> предлагается знакомство с новым феноменом </w:t>
      </w:r>
      <w:r w:rsidRPr="006D6091">
        <w:t xml:space="preserve">журналистики – расследованием. Расследование </w:t>
      </w:r>
      <w:r w:rsidRPr="006D6091">
        <w:rPr>
          <w:szCs w:val="28"/>
        </w:rPr>
        <w:t>–</w:t>
      </w:r>
      <w:r>
        <w:rPr>
          <w:szCs w:val="28"/>
        </w:rPr>
        <w:t xml:space="preserve"> </w:t>
      </w:r>
      <w:r w:rsidRPr="006D6091">
        <w:t xml:space="preserve">самое молодое направление в современной отечественной журналистике. Слово </w:t>
      </w:r>
      <w:r>
        <w:t>«</w:t>
      </w:r>
      <w:r w:rsidRPr="006D6091">
        <w:t>расследование</w:t>
      </w:r>
      <w:r>
        <w:t>»</w:t>
      </w:r>
      <w:r w:rsidRPr="006D6091">
        <w:t xml:space="preserve"> имеет английские корни и перевод на русский язык имеет два варианта: как </w:t>
      </w:r>
      <w:r>
        <w:t>«</w:t>
      </w:r>
      <w:r w:rsidRPr="006D6091">
        <w:t>расследование</w:t>
      </w:r>
      <w:r>
        <w:t>»</w:t>
      </w:r>
      <w:r w:rsidRPr="006D6091">
        <w:t xml:space="preserve"> и как </w:t>
      </w:r>
      <w:r>
        <w:t>«</w:t>
      </w:r>
      <w:r w:rsidRPr="006D6091">
        <w:t>исследование</w:t>
      </w:r>
      <w:r>
        <w:t>»</w:t>
      </w:r>
      <w:r w:rsidRPr="006D6091">
        <w:t xml:space="preserve">. Таким образом, единицей содержания данной программы становится проблема. А основным процессом – </w:t>
      </w:r>
      <w:proofErr w:type="spellStart"/>
      <w:r w:rsidRPr="006D6091">
        <w:t>проблематизация</w:t>
      </w:r>
      <w:proofErr w:type="spellEnd"/>
      <w:r w:rsidRPr="006D6091">
        <w:t>. Одним из основных способов активизации учащихся и развития их творческой активности является проблемный подход.</w:t>
      </w:r>
    </w:p>
    <w:p w:rsidR="00031594" w:rsidRPr="006D6091" w:rsidRDefault="00031594" w:rsidP="00031594">
      <w:pPr>
        <w:ind w:firstLine="709"/>
        <w:jc w:val="both"/>
        <w:rPr>
          <w:szCs w:val="28"/>
        </w:rPr>
      </w:pPr>
      <w:r w:rsidRPr="006D6091">
        <w:rPr>
          <w:szCs w:val="28"/>
        </w:rPr>
        <w:t xml:space="preserve">Под проблемой подразумевается неразрешимое противоречие, которое не имеет готовых средств выхода из него. Проблемный подход рассматривает мир не как данность, а как проблему. В традиционной учебной ситуации воспитанник видит мир таким, как его представляет педагог. От педагога зависит, чтобы решение субъективных жизненных ситуаций учащихся было связано с необходимостью самостоятельного поиска ими некоторых существенных представлений о мире. Выход из проблемной ситуации </w:t>
      </w:r>
      <w:r>
        <w:rPr>
          <w:szCs w:val="28"/>
        </w:rPr>
        <w:t xml:space="preserve">– </w:t>
      </w:r>
      <w:r w:rsidRPr="006D6091">
        <w:rPr>
          <w:szCs w:val="28"/>
        </w:rPr>
        <w:t>требует не просто получения информации, но изменения масштаба своих взглядов или способов работы. Функция педагога в проблемной ситуации не подсказка готовых и правильных решений, а помощь учащимся в выборе средств и путей этого решения. Поиск решения проблемы и выход</w:t>
      </w:r>
      <w:r>
        <w:rPr>
          <w:szCs w:val="28"/>
        </w:rPr>
        <w:t>а</w:t>
      </w:r>
      <w:r w:rsidRPr="006D6091">
        <w:rPr>
          <w:szCs w:val="28"/>
        </w:rPr>
        <w:t xml:space="preserve"> из сложной ситуации заставляют пережить лично и приобрести необходимый опыт в жизни. Ведущей формой в данной системе действий является коллективная, групповая работа</w:t>
      </w:r>
      <w:r w:rsidRPr="006D6091">
        <w:rPr>
          <w:i/>
          <w:szCs w:val="28"/>
        </w:rPr>
        <w:t>.</w:t>
      </w:r>
    </w:p>
    <w:p w:rsidR="00031594" w:rsidRDefault="00031594" w:rsidP="00031594">
      <w:pPr>
        <w:ind w:firstLine="709"/>
        <w:jc w:val="both"/>
      </w:pPr>
      <w:r w:rsidRPr="006D6091">
        <w:rPr>
          <w:szCs w:val="28"/>
        </w:rPr>
        <w:t>В коллективе подросток приобретает опыт межличностного общения, опыт реализации социальной ответственности, начиная с выполнения взятого на себя маленького поручения, закан</w:t>
      </w:r>
      <w:r>
        <w:rPr>
          <w:szCs w:val="28"/>
        </w:rPr>
        <w:t>чивая проектами, вносящими серьё</w:t>
      </w:r>
      <w:r w:rsidRPr="006D6091">
        <w:rPr>
          <w:szCs w:val="28"/>
        </w:rPr>
        <w:t>зный вклад в ре</w:t>
      </w:r>
      <w:r>
        <w:rPr>
          <w:szCs w:val="28"/>
        </w:rPr>
        <w:t>шение</w:t>
      </w:r>
      <w:r w:rsidRPr="006D6091">
        <w:rPr>
          <w:szCs w:val="28"/>
        </w:rPr>
        <w:t xml:space="preserve"> глобальных проблем. На этом пути также приобретаются умения работать в команде, уважать себя и других, ладить с людьми и вести их за собой.</w:t>
      </w:r>
      <w:r w:rsidRPr="006D6091">
        <w:t xml:space="preserve"> Создание и укрепление коллектива является главным звеном воспитательной работы педагога. Очень важен комфортный микроклимат в отношениях подростков. Дружный и творческий коллектив не только помогает воспитанникам обогащать себя знаниями и умениями, но чувствовать себя единым целым. Причем необходимо</w:t>
      </w:r>
      <w:r>
        <w:t>,</w:t>
      </w:r>
      <w:r w:rsidRPr="006D6091">
        <w:t xml:space="preserve"> чтобы в объединении в разумных пр</w:t>
      </w:r>
      <w:r>
        <w:t>е</w:t>
      </w:r>
      <w:r w:rsidRPr="006D6091">
        <w:t>делах существовал дух соревновательности в приобретении навыков, в поиске, переработке и распространении информации. Объединять подростков призвана общая газета как продукт совместной деятельности. Обмену опытом и сплочению воспитанников будет способствовать участие в конкурсах газет или пресс-центров межрайонного, городского, областного масштаба. Помимо соревнований и конкурсов формированию нравственных качеств ребят способствуют общие занятия, подготовка и проведение общих праздников, выступлений, совместны</w:t>
      </w:r>
      <w:r>
        <w:t>е</w:t>
      </w:r>
      <w:r w:rsidRPr="006D6091">
        <w:t xml:space="preserve"> посещени</w:t>
      </w:r>
      <w:r>
        <w:t>я</w:t>
      </w:r>
      <w:r w:rsidRPr="006D6091">
        <w:t xml:space="preserve"> выставок, музеев, знакомство с интересными людьми.</w:t>
      </w:r>
    </w:p>
    <w:p w:rsidR="00031594" w:rsidRPr="006D6091" w:rsidRDefault="00031594" w:rsidP="00031594">
      <w:pPr>
        <w:ind w:firstLine="709"/>
        <w:jc w:val="both"/>
      </w:pPr>
      <w:r w:rsidRPr="006D6091">
        <w:lastRenderedPageBreak/>
        <w:t>Структура занятия может быть разнообразной и зависеть от характера деятельности и цели.</w:t>
      </w:r>
    </w:p>
    <w:p w:rsidR="00031594" w:rsidRPr="006D6091" w:rsidRDefault="00031594" w:rsidP="00031594">
      <w:pPr>
        <w:ind w:firstLine="709"/>
        <w:jc w:val="both"/>
      </w:pPr>
      <w:r w:rsidRPr="006D6091">
        <w:t>Например:</w:t>
      </w:r>
    </w:p>
    <w:p w:rsidR="00031594" w:rsidRPr="006D6091" w:rsidRDefault="00031594" w:rsidP="00031594">
      <w:pPr>
        <w:numPr>
          <w:ilvl w:val="0"/>
          <w:numId w:val="16"/>
        </w:numPr>
        <w:tabs>
          <w:tab w:val="left" w:pos="1080"/>
        </w:tabs>
        <w:ind w:left="1080" w:hanging="371"/>
        <w:jc w:val="both"/>
      </w:pPr>
      <w:r>
        <w:t>п</w:t>
      </w:r>
      <w:r w:rsidRPr="006D6091">
        <w:t>остановка цели занятия</w:t>
      </w:r>
      <w:r>
        <w:t>;</w:t>
      </w:r>
    </w:p>
    <w:p w:rsidR="00031594" w:rsidRDefault="00031594" w:rsidP="00031594">
      <w:pPr>
        <w:numPr>
          <w:ilvl w:val="0"/>
          <w:numId w:val="16"/>
        </w:numPr>
        <w:tabs>
          <w:tab w:val="left" w:pos="1080"/>
        </w:tabs>
        <w:ind w:left="1080" w:hanging="371"/>
        <w:jc w:val="both"/>
      </w:pPr>
      <w:r>
        <w:t>з</w:t>
      </w:r>
      <w:r w:rsidRPr="006D6091">
        <w:t>накомство с новым материалом</w:t>
      </w:r>
      <w:r>
        <w:t>;</w:t>
      </w:r>
    </w:p>
    <w:p w:rsidR="00031594" w:rsidRPr="006D6091" w:rsidRDefault="00031594" w:rsidP="00031594">
      <w:pPr>
        <w:numPr>
          <w:ilvl w:val="0"/>
          <w:numId w:val="16"/>
        </w:numPr>
        <w:tabs>
          <w:tab w:val="left" w:pos="1080"/>
        </w:tabs>
        <w:ind w:left="1080" w:hanging="371"/>
        <w:jc w:val="both"/>
      </w:pPr>
      <w:r>
        <w:t>о</w:t>
      </w:r>
      <w:r w:rsidRPr="006D6091">
        <w:t>рганизация усвоения новых знаний и умений</w:t>
      </w:r>
      <w:r>
        <w:t>;</w:t>
      </w:r>
    </w:p>
    <w:p w:rsidR="00031594" w:rsidRPr="006D6091" w:rsidRDefault="00031594" w:rsidP="00031594">
      <w:pPr>
        <w:numPr>
          <w:ilvl w:val="0"/>
          <w:numId w:val="16"/>
        </w:numPr>
        <w:tabs>
          <w:tab w:val="left" w:pos="1080"/>
        </w:tabs>
        <w:ind w:left="1080" w:hanging="371"/>
        <w:jc w:val="both"/>
      </w:pPr>
      <w:r>
        <w:t>ф</w:t>
      </w:r>
      <w:r w:rsidRPr="006D6091">
        <w:t>изкультминутка</w:t>
      </w:r>
      <w:r>
        <w:t>;</w:t>
      </w:r>
    </w:p>
    <w:p w:rsidR="00031594" w:rsidRPr="006D6091" w:rsidRDefault="00031594" w:rsidP="00031594">
      <w:pPr>
        <w:numPr>
          <w:ilvl w:val="0"/>
          <w:numId w:val="16"/>
        </w:numPr>
        <w:tabs>
          <w:tab w:val="left" w:pos="1080"/>
        </w:tabs>
        <w:ind w:left="1080" w:hanging="371"/>
        <w:jc w:val="both"/>
      </w:pPr>
      <w:r>
        <w:t>з</w:t>
      </w:r>
      <w:r w:rsidRPr="006D6091">
        <w:t>акрепление знаний и умений</w:t>
      </w:r>
      <w:r>
        <w:t>;</w:t>
      </w:r>
    </w:p>
    <w:p w:rsidR="00031594" w:rsidRPr="006D6091" w:rsidRDefault="00031594" w:rsidP="00031594">
      <w:pPr>
        <w:numPr>
          <w:ilvl w:val="0"/>
          <w:numId w:val="16"/>
        </w:numPr>
        <w:tabs>
          <w:tab w:val="left" w:pos="1080"/>
        </w:tabs>
        <w:ind w:left="1080" w:hanging="371"/>
        <w:jc w:val="both"/>
      </w:pPr>
      <w:r>
        <w:t xml:space="preserve">практическая или творческая </w:t>
      </w:r>
      <w:r w:rsidRPr="006D6091">
        <w:t>работа</w:t>
      </w:r>
      <w:r>
        <w:t>,</w:t>
      </w:r>
      <w:r w:rsidRPr="006D6091">
        <w:t xml:space="preserve"> </w:t>
      </w:r>
      <w:r>
        <w:t>направленная на</w:t>
      </w:r>
      <w:r w:rsidRPr="006D6091">
        <w:t xml:space="preserve"> закрепление нового материала</w:t>
      </w:r>
      <w:r>
        <w:t>;</w:t>
      </w:r>
    </w:p>
    <w:p w:rsidR="00031594" w:rsidRPr="006D6091" w:rsidRDefault="00031594" w:rsidP="00031594">
      <w:pPr>
        <w:numPr>
          <w:ilvl w:val="0"/>
          <w:numId w:val="16"/>
        </w:numPr>
        <w:tabs>
          <w:tab w:val="left" w:pos="1080"/>
        </w:tabs>
        <w:ind w:left="1080" w:hanging="371"/>
        <w:jc w:val="both"/>
      </w:pPr>
      <w:r>
        <w:t>п</w:t>
      </w:r>
      <w:r w:rsidRPr="006D6091">
        <w:t>одвижная игра</w:t>
      </w:r>
      <w:r>
        <w:t xml:space="preserve"> или тренинг;</w:t>
      </w:r>
    </w:p>
    <w:p w:rsidR="00031594" w:rsidRPr="006D6091" w:rsidRDefault="00031594" w:rsidP="00031594">
      <w:pPr>
        <w:numPr>
          <w:ilvl w:val="0"/>
          <w:numId w:val="16"/>
        </w:numPr>
        <w:tabs>
          <w:tab w:val="left" w:pos="1080"/>
        </w:tabs>
        <w:ind w:left="1080" w:hanging="371"/>
        <w:jc w:val="both"/>
      </w:pPr>
      <w:r>
        <w:t>п</w:t>
      </w:r>
      <w:r w:rsidRPr="006D6091">
        <w:t>одведение итогов</w:t>
      </w:r>
      <w:r>
        <w:t>;</w:t>
      </w:r>
    </w:p>
    <w:p w:rsidR="00031594" w:rsidRPr="006D6091" w:rsidRDefault="00031594" w:rsidP="00031594">
      <w:pPr>
        <w:numPr>
          <w:ilvl w:val="0"/>
          <w:numId w:val="16"/>
        </w:numPr>
        <w:tabs>
          <w:tab w:val="left" w:pos="1080"/>
        </w:tabs>
        <w:ind w:left="1080" w:hanging="371"/>
        <w:jc w:val="both"/>
      </w:pPr>
      <w:r>
        <w:t>рефлексия, самоанализ</w:t>
      </w:r>
      <w:r w:rsidRPr="006D6091">
        <w:t>.</w:t>
      </w:r>
    </w:p>
    <w:p w:rsidR="00031594" w:rsidRPr="006D6091" w:rsidRDefault="00031594" w:rsidP="00031594">
      <w:pPr>
        <w:ind w:firstLine="709"/>
        <w:jc w:val="both"/>
      </w:pPr>
      <w:r w:rsidRPr="006D6091">
        <w:t xml:space="preserve">Структура занятия может меняться, но неизменным остаётся чередование умственных и физических нагрузок с отдыхом воспитанников. В процессе проведения занятия обязательно вводится физкультминутка, а в перерывах проводятся подвижные игры. </w:t>
      </w:r>
    </w:p>
    <w:p w:rsidR="00031594" w:rsidRPr="006D6091" w:rsidRDefault="00031594" w:rsidP="00031594">
      <w:pPr>
        <w:ind w:firstLine="709"/>
        <w:jc w:val="both"/>
      </w:pPr>
      <w:r w:rsidRPr="006D6091">
        <w:t>Программой предусмотрены следующие формы занятий:</w:t>
      </w:r>
    </w:p>
    <w:p w:rsidR="00031594" w:rsidRPr="006D6091" w:rsidRDefault="00031594" w:rsidP="00031594">
      <w:pPr>
        <w:numPr>
          <w:ilvl w:val="0"/>
          <w:numId w:val="17"/>
        </w:numPr>
        <w:tabs>
          <w:tab w:val="clear" w:pos="1287"/>
          <w:tab w:val="num" w:pos="1080"/>
        </w:tabs>
        <w:ind w:left="1080" w:hanging="371"/>
        <w:jc w:val="both"/>
      </w:pPr>
      <w:r>
        <w:t>занятие-игра</w:t>
      </w:r>
      <w:r w:rsidRPr="006D6091">
        <w:t xml:space="preserve"> включает в себя проведение различных деловых игр, тренингов, конкурсов, викторин, заочных путешествий;</w:t>
      </w:r>
    </w:p>
    <w:p w:rsidR="00031594" w:rsidRPr="006D6091" w:rsidRDefault="00031594" w:rsidP="00031594">
      <w:pPr>
        <w:numPr>
          <w:ilvl w:val="0"/>
          <w:numId w:val="17"/>
        </w:numPr>
        <w:tabs>
          <w:tab w:val="clear" w:pos="1287"/>
          <w:tab w:val="num" w:pos="1080"/>
        </w:tabs>
        <w:ind w:left="1080" w:hanging="371"/>
        <w:jc w:val="both"/>
      </w:pPr>
      <w:r>
        <w:t>занятие-экскурсия</w:t>
      </w:r>
      <w:r w:rsidRPr="006D6091">
        <w:t xml:space="preserve"> предполагает экскурсии по городу</w:t>
      </w:r>
      <w:r>
        <w:t>, в театры, выставочные залы</w:t>
      </w:r>
      <w:r w:rsidRPr="006D6091">
        <w:t xml:space="preserve"> для сбора рабочего материала, для встречи с интересными людьми</w:t>
      </w:r>
      <w:r>
        <w:t>;</w:t>
      </w:r>
    </w:p>
    <w:p w:rsidR="00031594" w:rsidRPr="006D6091" w:rsidRDefault="00031594" w:rsidP="00031594">
      <w:pPr>
        <w:numPr>
          <w:ilvl w:val="0"/>
          <w:numId w:val="17"/>
        </w:numPr>
        <w:tabs>
          <w:tab w:val="clear" w:pos="1287"/>
          <w:tab w:val="num" w:pos="1080"/>
        </w:tabs>
        <w:ind w:left="1080" w:hanging="371"/>
        <w:jc w:val="both"/>
      </w:pPr>
      <w:r>
        <w:t xml:space="preserve">проектная творческая работа – </w:t>
      </w:r>
      <w:r w:rsidRPr="006D6091">
        <w:t xml:space="preserve">самостоятельная подготовка </w:t>
      </w:r>
      <w:r>
        <w:t>творческого продукта;</w:t>
      </w:r>
    </w:p>
    <w:p w:rsidR="00031594" w:rsidRPr="006D6091" w:rsidRDefault="00031594" w:rsidP="00031594">
      <w:pPr>
        <w:numPr>
          <w:ilvl w:val="0"/>
          <w:numId w:val="17"/>
        </w:numPr>
        <w:tabs>
          <w:tab w:val="clear" w:pos="1287"/>
          <w:tab w:val="num" w:pos="1080"/>
        </w:tabs>
        <w:ind w:left="1080" w:hanging="371"/>
        <w:jc w:val="both"/>
      </w:pPr>
      <w:r w:rsidRPr="006D6091">
        <w:t>занятия, проводимые в форме лекций и диспутов, защиты проектов серии материалов, газет.</w:t>
      </w:r>
    </w:p>
    <w:p w:rsidR="00031594" w:rsidRPr="006D6091" w:rsidRDefault="00031594" w:rsidP="00031594">
      <w:pPr>
        <w:ind w:firstLine="709"/>
        <w:jc w:val="both"/>
      </w:pPr>
      <w:r w:rsidRPr="006D6091">
        <w:t xml:space="preserve">Для достижения поставленных целей данной программы предусматривается </w:t>
      </w:r>
      <w:r w:rsidRPr="008129B4">
        <w:t>отбор форм и методов совместной деятельности</w:t>
      </w:r>
      <w:r w:rsidRPr="006D6091">
        <w:t xml:space="preserve"> (педагога и воспитанника, коллектива воспитанников) с учетом ступенчатости обучения в учреждении дополнительного образования:</w:t>
      </w:r>
    </w:p>
    <w:p w:rsidR="00031594" w:rsidRPr="006D6091" w:rsidRDefault="00031594" w:rsidP="00031594">
      <w:pPr>
        <w:numPr>
          <w:ilvl w:val="0"/>
          <w:numId w:val="18"/>
        </w:numPr>
        <w:tabs>
          <w:tab w:val="clear" w:pos="1287"/>
          <w:tab w:val="num" w:pos="1080"/>
        </w:tabs>
        <w:ind w:left="1080" w:hanging="371"/>
        <w:jc w:val="both"/>
      </w:pPr>
      <w:r w:rsidRPr="006D6091">
        <w:t>осознание воспитанником базовых основ журналистики, аналитические упражнения, способствующие развитию интеллектуального и творческого потенциала</w:t>
      </w:r>
      <w:r>
        <w:t>;</w:t>
      </w:r>
    </w:p>
    <w:p w:rsidR="00031594" w:rsidRPr="006D6091" w:rsidRDefault="00031594" w:rsidP="00031594">
      <w:pPr>
        <w:numPr>
          <w:ilvl w:val="0"/>
          <w:numId w:val="18"/>
        </w:numPr>
        <w:tabs>
          <w:tab w:val="clear" w:pos="1287"/>
          <w:tab w:val="num" w:pos="1080"/>
        </w:tabs>
        <w:ind w:left="1080" w:hanging="371"/>
        <w:jc w:val="both"/>
      </w:pPr>
      <w:r w:rsidRPr="006D6091">
        <w:t>редактирование речевых высказываний</w:t>
      </w:r>
      <w:r>
        <w:t>;</w:t>
      </w:r>
    </w:p>
    <w:p w:rsidR="00031594" w:rsidRPr="006D6091" w:rsidRDefault="00031594" w:rsidP="00031594">
      <w:pPr>
        <w:numPr>
          <w:ilvl w:val="0"/>
          <w:numId w:val="18"/>
        </w:numPr>
        <w:tabs>
          <w:tab w:val="clear" w:pos="1287"/>
          <w:tab w:val="num" w:pos="1080"/>
        </w:tabs>
        <w:ind w:left="1080" w:hanging="371"/>
        <w:jc w:val="both"/>
      </w:pPr>
      <w:r w:rsidRPr="006D6091">
        <w:t>сбор и обработка информации</w:t>
      </w:r>
      <w:r>
        <w:t>;</w:t>
      </w:r>
      <w:r w:rsidRPr="006D6091">
        <w:t xml:space="preserve"> </w:t>
      </w:r>
    </w:p>
    <w:p w:rsidR="00031594" w:rsidRDefault="00031594" w:rsidP="00031594">
      <w:pPr>
        <w:numPr>
          <w:ilvl w:val="0"/>
          <w:numId w:val="18"/>
        </w:numPr>
        <w:tabs>
          <w:tab w:val="clear" w:pos="1287"/>
          <w:tab w:val="num" w:pos="1080"/>
        </w:tabs>
        <w:ind w:left="1080" w:hanging="371"/>
        <w:jc w:val="both"/>
      </w:pPr>
      <w:r w:rsidRPr="006D6091">
        <w:t>создание газеты</w:t>
      </w:r>
      <w:r>
        <w:t>;</w:t>
      </w:r>
    </w:p>
    <w:p w:rsidR="00031594" w:rsidRDefault="00031594" w:rsidP="00031594">
      <w:pPr>
        <w:numPr>
          <w:ilvl w:val="0"/>
          <w:numId w:val="18"/>
        </w:numPr>
        <w:tabs>
          <w:tab w:val="clear" w:pos="1287"/>
          <w:tab w:val="num" w:pos="1080"/>
        </w:tabs>
        <w:ind w:left="1080" w:hanging="371"/>
        <w:jc w:val="both"/>
      </w:pPr>
      <w:r w:rsidRPr="006D6091">
        <w:t>экспертная работа, совершенствующая умения отслеживать достоинства и недостатки как чужой, так и собственной речи</w:t>
      </w:r>
      <w:r>
        <w:t>;</w:t>
      </w:r>
    </w:p>
    <w:p w:rsidR="00031594" w:rsidRPr="006D6091" w:rsidRDefault="00031594" w:rsidP="00031594">
      <w:pPr>
        <w:numPr>
          <w:ilvl w:val="0"/>
          <w:numId w:val="18"/>
        </w:numPr>
        <w:tabs>
          <w:tab w:val="clear" w:pos="1287"/>
          <w:tab w:val="num" w:pos="1080"/>
        </w:tabs>
        <w:ind w:left="0" w:firstLine="709"/>
        <w:jc w:val="both"/>
      </w:pPr>
      <w:r w:rsidRPr="006D6091">
        <w:t>рефлексия коммуникативной деятельности.</w:t>
      </w:r>
    </w:p>
    <w:p w:rsidR="00031594" w:rsidRPr="006D6091" w:rsidRDefault="00031594" w:rsidP="0003159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D6091">
        <w:rPr>
          <w:szCs w:val="28"/>
        </w:rPr>
        <w:t xml:space="preserve">Исключительное значение в программе отдается </w:t>
      </w:r>
      <w:r w:rsidRPr="008129B4">
        <w:rPr>
          <w:bCs/>
          <w:i/>
          <w:iCs/>
          <w:szCs w:val="28"/>
        </w:rPr>
        <w:t xml:space="preserve">групповым формам работы, </w:t>
      </w:r>
      <w:r w:rsidRPr="008129B4">
        <w:rPr>
          <w:szCs w:val="28"/>
        </w:rPr>
        <w:t>по</w:t>
      </w:r>
      <w:r w:rsidRPr="006D6091">
        <w:rPr>
          <w:szCs w:val="28"/>
        </w:rPr>
        <w:t>зволяющим воспитанникам проявлять активность, наиболее полно реализовывать свои умения и навыки:</w:t>
      </w:r>
    </w:p>
    <w:p w:rsidR="00031594" w:rsidRPr="006D6091" w:rsidRDefault="00031594" w:rsidP="00031594">
      <w:pPr>
        <w:numPr>
          <w:ilvl w:val="0"/>
          <w:numId w:val="19"/>
        </w:numPr>
        <w:shd w:val="clear" w:color="auto" w:fill="FFFFFF"/>
        <w:tabs>
          <w:tab w:val="clear" w:pos="1146"/>
          <w:tab w:val="num" w:pos="1080"/>
        </w:tabs>
        <w:autoSpaceDE w:val="0"/>
        <w:autoSpaceDN w:val="0"/>
        <w:adjustRightInd w:val="0"/>
        <w:ind w:left="1080" w:hanging="371"/>
        <w:jc w:val="both"/>
        <w:rPr>
          <w:szCs w:val="28"/>
        </w:rPr>
      </w:pPr>
      <w:r w:rsidRPr="006D6091">
        <w:rPr>
          <w:szCs w:val="28"/>
        </w:rPr>
        <w:lastRenderedPageBreak/>
        <w:t>тренинги общения</w:t>
      </w:r>
      <w:r>
        <w:rPr>
          <w:szCs w:val="28"/>
        </w:rPr>
        <w:t xml:space="preserve"> как </w:t>
      </w:r>
      <w:r w:rsidRPr="006D6091">
        <w:rPr>
          <w:szCs w:val="28"/>
        </w:rPr>
        <w:t xml:space="preserve">вид групповой работы </w:t>
      </w:r>
      <w:r>
        <w:rPr>
          <w:szCs w:val="28"/>
        </w:rPr>
        <w:t>по</w:t>
      </w:r>
      <w:r w:rsidRPr="006D6091">
        <w:rPr>
          <w:szCs w:val="28"/>
        </w:rPr>
        <w:t xml:space="preserve"> приобретени</w:t>
      </w:r>
      <w:r>
        <w:rPr>
          <w:szCs w:val="28"/>
        </w:rPr>
        <w:t>ю психологических</w:t>
      </w:r>
      <w:r w:rsidRPr="006D6091">
        <w:rPr>
          <w:szCs w:val="28"/>
        </w:rPr>
        <w:t xml:space="preserve"> знаний, умений и навыков, необходимых для </w:t>
      </w:r>
      <w:r w:rsidRPr="006D6091">
        <w:t>совершенствования тех или иных мыслительных и речевых способностей</w:t>
      </w:r>
      <w:r>
        <w:t>;</w:t>
      </w:r>
      <w:r w:rsidRPr="006D6091">
        <w:t xml:space="preserve"> </w:t>
      </w:r>
    </w:p>
    <w:p w:rsidR="00031594" w:rsidRPr="006D6091" w:rsidRDefault="00031594" w:rsidP="00031594">
      <w:pPr>
        <w:numPr>
          <w:ilvl w:val="0"/>
          <w:numId w:val="19"/>
        </w:numPr>
        <w:shd w:val="clear" w:color="auto" w:fill="FFFFFF"/>
        <w:tabs>
          <w:tab w:val="clear" w:pos="1146"/>
          <w:tab w:val="num" w:pos="1080"/>
        </w:tabs>
        <w:autoSpaceDE w:val="0"/>
        <w:autoSpaceDN w:val="0"/>
        <w:adjustRightInd w:val="0"/>
        <w:ind w:left="1080" w:hanging="371"/>
        <w:jc w:val="both"/>
        <w:rPr>
          <w:szCs w:val="28"/>
        </w:rPr>
      </w:pPr>
      <w:r w:rsidRPr="006D6091">
        <w:rPr>
          <w:szCs w:val="28"/>
        </w:rPr>
        <w:t xml:space="preserve">деловые игры, позволяющие в миниатюре моделировать </w:t>
      </w:r>
      <w:r>
        <w:rPr>
          <w:szCs w:val="28"/>
        </w:rPr>
        <w:t>деятельность участников игры;</w:t>
      </w:r>
    </w:p>
    <w:p w:rsidR="00031594" w:rsidRPr="006D6091" w:rsidRDefault="00031594" w:rsidP="00031594">
      <w:pPr>
        <w:numPr>
          <w:ilvl w:val="0"/>
          <w:numId w:val="19"/>
        </w:numPr>
        <w:shd w:val="clear" w:color="auto" w:fill="FFFFFF"/>
        <w:tabs>
          <w:tab w:val="clear" w:pos="1146"/>
          <w:tab w:val="num" w:pos="1080"/>
        </w:tabs>
        <w:autoSpaceDE w:val="0"/>
        <w:autoSpaceDN w:val="0"/>
        <w:adjustRightInd w:val="0"/>
        <w:ind w:left="1080" w:hanging="371"/>
        <w:jc w:val="both"/>
        <w:rPr>
          <w:szCs w:val="28"/>
        </w:rPr>
      </w:pPr>
      <w:r w:rsidRPr="006D6091">
        <w:rPr>
          <w:szCs w:val="28"/>
        </w:rPr>
        <w:t>ролевые игры, способные поднять творческую активность, пробудить фантазию и развить собранность внимания, развить навыки командной слаженной работы</w:t>
      </w:r>
      <w:r>
        <w:rPr>
          <w:szCs w:val="28"/>
        </w:rPr>
        <w:t>;</w:t>
      </w:r>
    </w:p>
    <w:p w:rsidR="00031594" w:rsidRPr="006D6091" w:rsidRDefault="00031594" w:rsidP="00031594">
      <w:pPr>
        <w:numPr>
          <w:ilvl w:val="0"/>
          <w:numId w:val="19"/>
        </w:numPr>
        <w:shd w:val="clear" w:color="auto" w:fill="FFFFFF"/>
        <w:tabs>
          <w:tab w:val="clear" w:pos="1146"/>
          <w:tab w:val="num" w:pos="1080"/>
        </w:tabs>
        <w:autoSpaceDE w:val="0"/>
        <w:autoSpaceDN w:val="0"/>
        <w:adjustRightInd w:val="0"/>
        <w:ind w:left="1080" w:hanging="371"/>
        <w:jc w:val="both"/>
      </w:pPr>
      <w:r w:rsidRPr="00960B34">
        <w:rPr>
          <w:spacing w:val="4"/>
          <w:szCs w:val="28"/>
        </w:rPr>
        <w:t>игры, направленные на сплочение коллектива, выявление лидерских качеств, на умение работать в</w:t>
      </w:r>
      <w:r w:rsidRPr="00960B34">
        <w:rPr>
          <w:spacing w:val="4"/>
          <w:szCs w:val="28"/>
          <w:vertAlign w:val="subscript"/>
        </w:rPr>
        <w:t xml:space="preserve"> </w:t>
      </w:r>
      <w:r w:rsidRPr="00960B34">
        <w:rPr>
          <w:spacing w:val="4"/>
          <w:szCs w:val="28"/>
        </w:rPr>
        <w:t>атмосфере полного доверия</w:t>
      </w:r>
      <w:r w:rsidRPr="006D6091">
        <w:rPr>
          <w:szCs w:val="28"/>
        </w:rPr>
        <w:t>.</w:t>
      </w:r>
    </w:p>
    <w:p w:rsidR="00031594" w:rsidRPr="006D6091" w:rsidRDefault="00031594" w:rsidP="00031594">
      <w:pPr>
        <w:ind w:firstLine="709"/>
        <w:jc w:val="both"/>
      </w:pPr>
      <w:r w:rsidRPr="006D6091">
        <w:t xml:space="preserve">Занятия проводятся с чередованием теоретического и практического материала, используются умственные и физические нагрузки, связующим элементом которых является игровая педагогика. Воспитательное значение игры трудно переоценить. Игра помогает воспитывать и развивать </w:t>
      </w:r>
      <w:r>
        <w:t>подростка</w:t>
      </w:r>
      <w:r w:rsidRPr="006D6091">
        <w:t>, снимает усталость и расслабляет. В игре часто возникают достаточно сложные ситуации, требующие от подростков нравственных решени</w:t>
      </w:r>
      <w:r>
        <w:t>й и действий. В игре недопустимы</w:t>
      </w:r>
      <w:r w:rsidRPr="006D6091">
        <w:t xml:space="preserve"> грубость, нечестность. </w:t>
      </w:r>
    </w:p>
    <w:p w:rsidR="00031594" w:rsidRPr="006D6091" w:rsidRDefault="00031594" w:rsidP="00031594">
      <w:pPr>
        <w:ind w:firstLine="709"/>
        <w:jc w:val="both"/>
        <w:rPr>
          <w:szCs w:val="28"/>
        </w:rPr>
      </w:pPr>
      <w:r w:rsidRPr="006D6091">
        <w:rPr>
          <w:szCs w:val="28"/>
        </w:rPr>
        <w:t>Важно, чтобы в учебном процессе у каждого воспитанника формировалось настроение особой</w:t>
      </w:r>
      <w:r>
        <w:rPr>
          <w:szCs w:val="28"/>
        </w:rPr>
        <w:t xml:space="preserve"> радости от познания и понимания</w:t>
      </w:r>
      <w:r w:rsidRPr="006D6091">
        <w:rPr>
          <w:szCs w:val="28"/>
        </w:rPr>
        <w:t xml:space="preserve"> себя, окружающего мира. Похвала педагога за самостоятельное решение вопроса, постоянные поручения, беседы, а также помощь младшим товарищам дают уверенность в себе и чувство удовлетворения.</w:t>
      </w:r>
    </w:p>
    <w:p w:rsidR="00031594" w:rsidRPr="006D6091" w:rsidRDefault="00031594" w:rsidP="0003159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C11D7">
        <w:rPr>
          <w:szCs w:val="28"/>
        </w:rPr>
        <w:t>Приёмы и методы обучения, применяемые</w:t>
      </w:r>
      <w:r w:rsidRPr="006D6091">
        <w:rPr>
          <w:szCs w:val="28"/>
        </w:rPr>
        <w:t xml:space="preserve"> в ходе реализации программы:</w:t>
      </w:r>
    </w:p>
    <w:p w:rsidR="00031594" w:rsidRPr="006D6091" w:rsidRDefault="00031594" w:rsidP="00031594">
      <w:pPr>
        <w:numPr>
          <w:ilvl w:val="0"/>
          <w:numId w:val="20"/>
        </w:numPr>
        <w:shd w:val="clear" w:color="auto" w:fill="FFFFFF"/>
        <w:tabs>
          <w:tab w:val="clear" w:pos="1146"/>
          <w:tab w:val="num" w:pos="1080"/>
        </w:tabs>
        <w:autoSpaceDE w:val="0"/>
        <w:autoSpaceDN w:val="0"/>
        <w:adjustRightInd w:val="0"/>
        <w:ind w:left="1080" w:hanging="371"/>
        <w:jc w:val="both"/>
        <w:rPr>
          <w:szCs w:val="28"/>
        </w:rPr>
      </w:pPr>
      <w:r w:rsidRPr="006D6091">
        <w:rPr>
          <w:szCs w:val="28"/>
        </w:rPr>
        <w:t>метод практической работы (упражнения, тренинги)</w:t>
      </w:r>
      <w:r>
        <w:rPr>
          <w:szCs w:val="28"/>
        </w:rPr>
        <w:t>;</w:t>
      </w:r>
      <w:r w:rsidRPr="006D6091">
        <w:rPr>
          <w:szCs w:val="28"/>
        </w:rPr>
        <w:t xml:space="preserve"> </w:t>
      </w:r>
    </w:p>
    <w:p w:rsidR="00031594" w:rsidRPr="006D6091" w:rsidRDefault="00031594" w:rsidP="00031594">
      <w:pPr>
        <w:numPr>
          <w:ilvl w:val="0"/>
          <w:numId w:val="20"/>
        </w:numPr>
        <w:shd w:val="clear" w:color="auto" w:fill="FFFFFF"/>
        <w:tabs>
          <w:tab w:val="clear" w:pos="1146"/>
          <w:tab w:val="num" w:pos="1080"/>
        </w:tabs>
        <w:autoSpaceDE w:val="0"/>
        <w:autoSpaceDN w:val="0"/>
        <w:adjustRightInd w:val="0"/>
        <w:ind w:left="1080" w:hanging="371"/>
        <w:jc w:val="both"/>
        <w:rPr>
          <w:szCs w:val="28"/>
        </w:rPr>
      </w:pPr>
      <w:r w:rsidRPr="006D6091">
        <w:rPr>
          <w:szCs w:val="28"/>
        </w:rPr>
        <w:t>словесные методы (объяснение, диалог, рассказ)</w:t>
      </w:r>
      <w:r>
        <w:rPr>
          <w:szCs w:val="28"/>
        </w:rPr>
        <w:t>;</w:t>
      </w:r>
      <w:r w:rsidRPr="006D6091">
        <w:rPr>
          <w:szCs w:val="28"/>
        </w:rPr>
        <w:t xml:space="preserve"> </w:t>
      </w:r>
    </w:p>
    <w:p w:rsidR="00031594" w:rsidRPr="000C47A3" w:rsidRDefault="00031594" w:rsidP="00031594">
      <w:pPr>
        <w:numPr>
          <w:ilvl w:val="0"/>
          <w:numId w:val="20"/>
        </w:numPr>
        <w:shd w:val="clear" w:color="auto" w:fill="FFFFFF"/>
        <w:tabs>
          <w:tab w:val="clear" w:pos="1146"/>
          <w:tab w:val="num" w:pos="1080"/>
        </w:tabs>
        <w:autoSpaceDE w:val="0"/>
        <w:autoSpaceDN w:val="0"/>
        <w:adjustRightInd w:val="0"/>
        <w:ind w:left="1080" w:hanging="371"/>
        <w:jc w:val="both"/>
        <w:rPr>
          <w:spacing w:val="-6"/>
          <w:szCs w:val="28"/>
        </w:rPr>
      </w:pPr>
      <w:r w:rsidRPr="000C47A3">
        <w:rPr>
          <w:spacing w:val="-6"/>
          <w:szCs w:val="28"/>
        </w:rPr>
        <w:t xml:space="preserve">наглядный (плакаты, таблицы, схемы, компьютерная презентация); </w:t>
      </w:r>
    </w:p>
    <w:p w:rsidR="00031594" w:rsidRPr="006D6091" w:rsidRDefault="00031594" w:rsidP="00031594">
      <w:pPr>
        <w:numPr>
          <w:ilvl w:val="0"/>
          <w:numId w:val="20"/>
        </w:numPr>
        <w:shd w:val="clear" w:color="auto" w:fill="FFFFFF"/>
        <w:tabs>
          <w:tab w:val="clear" w:pos="1146"/>
          <w:tab w:val="num" w:pos="1080"/>
        </w:tabs>
        <w:autoSpaceDE w:val="0"/>
        <w:autoSpaceDN w:val="0"/>
        <w:adjustRightInd w:val="0"/>
        <w:ind w:left="1080" w:hanging="371"/>
        <w:jc w:val="both"/>
        <w:rPr>
          <w:szCs w:val="28"/>
        </w:rPr>
      </w:pPr>
      <w:r w:rsidRPr="006D6091">
        <w:rPr>
          <w:szCs w:val="28"/>
        </w:rPr>
        <w:t xml:space="preserve">творческие задания, игры, проектные задания. </w:t>
      </w:r>
    </w:p>
    <w:p w:rsidR="007046E7" w:rsidRDefault="00031594" w:rsidP="00665D1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D6091">
        <w:rPr>
          <w:szCs w:val="28"/>
        </w:rPr>
        <w:t>В начале и середине учебного года проводится входящая и промежуточная диагностика.</w:t>
      </w:r>
    </w:p>
    <w:p w:rsidR="007046E7" w:rsidRDefault="007046E7" w:rsidP="0003159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31594" w:rsidRPr="000807F2" w:rsidRDefault="00031594" w:rsidP="009A64A7">
      <w:pPr>
        <w:shd w:val="clear" w:color="auto" w:fill="FFFFFF"/>
        <w:autoSpaceDE w:val="0"/>
        <w:autoSpaceDN w:val="0"/>
        <w:adjustRightInd w:val="0"/>
        <w:spacing w:after="160"/>
        <w:rPr>
          <w:b/>
          <w:szCs w:val="28"/>
        </w:rPr>
      </w:pPr>
      <w:r>
        <w:rPr>
          <w:b/>
          <w:szCs w:val="28"/>
        </w:rPr>
        <w:t>2.</w:t>
      </w:r>
      <w:r w:rsidR="009A64A7">
        <w:rPr>
          <w:b/>
          <w:szCs w:val="28"/>
        </w:rPr>
        <w:t>5.2</w:t>
      </w:r>
      <w:r>
        <w:rPr>
          <w:b/>
          <w:szCs w:val="28"/>
        </w:rPr>
        <w:t xml:space="preserve"> Журналистское портфолио</w:t>
      </w:r>
    </w:p>
    <w:p w:rsidR="00031594" w:rsidRPr="000200BA" w:rsidRDefault="00031594" w:rsidP="00031594">
      <w:pPr>
        <w:ind w:firstLine="709"/>
        <w:rPr>
          <w:szCs w:val="28"/>
        </w:rPr>
      </w:pPr>
      <w:r w:rsidRPr="000200BA">
        <w:rPr>
          <w:bCs/>
          <w:szCs w:val="28"/>
          <w:u w:val="single"/>
        </w:rPr>
        <w:t xml:space="preserve">Структура </w:t>
      </w:r>
      <w:r>
        <w:rPr>
          <w:bCs/>
          <w:szCs w:val="28"/>
          <w:u w:val="single"/>
        </w:rPr>
        <w:t>журналистского портфолио:</w:t>
      </w:r>
    </w:p>
    <w:p w:rsidR="00031594" w:rsidRPr="000200BA" w:rsidRDefault="00031594" w:rsidP="00031594">
      <w:pPr>
        <w:numPr>
          <w:ilvl w:val="0"/>
          <w:numId w:val="21"/>
        </w:numPr>
        <w:tabs>
          <w:tab w:val="left" w:pos="1080"/>
        </w:tabs>
        <w:ind w:left="0" w:firstLine="709"/>
        <w:rPr>
          <w:szCs w:val="28"/>
        </w:rPr>
      </w:pPr>
      <w:r>
        <w:rPr>
          <w:szCs w:val="28"/>
        </w:rPr>
        <w:t>титульный лист;</w:t>
      </w:r>
      <w:r w:rsidRPr="000200BA">
        <w:rPr>
          <w:szCs w:val="28"/>
        </w:rPr>
        <w:t xml:space="preserve"> </w:t>
      </w:r>
    </w:p>
    <w:p w:rsidR="00031594" w:rsidRPr="000200BA" w:rsidRDefault="00031594" w:rsidP="00031594">
      <w:pPr>
        <w:numPr>
          <w:ilvl w:val="0"/>
          <w:numId w:val="21"/>
        </w:numPr>
        <w:tabs>
          <w:tab w:val="left" w:pos="1080"/>
        </w:tabs>
        <w:ind w:left="0" w:firstLine="709"/>
        <w:rPr>
          <w:szCs w:val="28"/>
        </w:rPr>
      </w:pPr>
      <w:r>
        <w:rPr>
          <w:szCs w:val="28"/>
        </w:rPr>
        <w:t>первый раздел «</w:t>
      </w:r>
      <w:r w:rsidRPr="000200BA">
        <w:rPr>
          <w:szCs w:val="28"/>
        </w:rPr>
        <w:t>Официальные документы</w:t>
      </w:r>
      <w:r>
        <w:rPr>
          <w:szCs w:val="28"/>
        </w:rPr>
        <w:t>»;</w:t>
      </w:r>
      <w:r w:rsidRPr="000200BA">
        <w:rPr>
          <w:szCs w:val="28"/>
        </w:rPr>
        <w:t xml:space="preserve"> </w:t>
      </w:r>
    </w:p>
    <w:p w:rsidR="00031594" w:rsidRPr="000200BA" w:rsidRDefault="00031594" w:rsidP="00031594">
      <w:pPr>
        <w:numPr>
          <w:ilvl w:val="0"/>
          <w:numId w:val="21"/>
        </w:numPr>
        <w:tabs>
          <w:tab w:val="left" w:pos="1080"/>
        </w:tabs>
        <w:ind w:left="0" w:firstLine="709"/>
        <w:rPr>
          <w:szCs w:val="28"/>
        </w:rPr>
      </w:pPr>
      <w:r>
        <w:rPr>
          <w:szCs w:val="28"/>
        </w:rPr>
        <w:t>раздел второй «</w:t>
      </w:r>
      <w:r w:rsidRPr="000200BA">
        <w:rPr>
          <w:szCs w:val="28"/>
        </w:rPr>
        <w:t>Творческие работы и социальная практика</w:t>
      </w:r>
      <w:r>
        <w:rPr>
          <w:szCs w:val="28"/>
        </w:rPr>
        <w:t>»;</w:t>
      </w:r>
      <w:r w:rsidRPr="000200BA">
        <w:rPr>
          <w:szCs w:val="28"/>
        </w:rPr>
        <w:t xml:space="preserve"> </w:t>
      </w:r>
    </w:p>
    <w:p w:rsidR="00031594" w:rsidRPr="000200BA" w:rsidRDefault="00031594" w:rsidP="00031594">
      <w:pPr>
        <w:numPr>
          <w:ilvl w:val="0"/>
          <w:numId w:val="21"/>
        </w:numPr>
        <w:tabs>
          <w:tab w:val="left" w:pos="1080"/>
        </w:tabs>
        <w:ind w:left="0" w:firstLine="709"/>
        <w:rPr>
          <w:szCs w:val="28"/>
        </w:rPr>
      </w:pPr>
      <w:r>
        <w:rPr>
          <w:szCs w:val="28"/>
        </w:rPr>
        <w:t>раздел третий «Отзывы и рекомендации»;</w:t>
      </w:r>
      <w:r w:rsidRPr="000200BA">
        <w:rPr>
          <w:szCs w:val="28"/>
        </w:rPr>
        <w:t xml:space="preserve"> </w:t>
      </w:r>
    </w:p>
    <w:p w:rsidR="00031594" w:rsidRDefault="00031594" w:rsidP="00031594">
      <w:pPr>
        <w:numPr>
          <w:ilvl w:val="0"/>
          <w:numId w:val="21"/>
        </w:numPr>
        <w:tabs>
          <w:tab w:val="left" w:pos="1080"/>
        </w:tabs>
        <w:ind w:left="0" w:firstLine="709"/>
        <w:rPr>
          <w:szCs w:val="28"/>
        </w:rPr>
      </w:pPr>
      <w:r w:rsidRPr="000200BA">
        <w:rPr>
          <w:szCs w:val="28"/>
        </w:rPr>
        <w:t>разде</w:t>
      </w:r>
      <w:r>
        <w:rPr>
          <w:szCs w:val="28"/>
        </w:rPr>
        <w:t>л четвёртый «Общая информация»;</w:t>
      </w:r>
    </w:p>
    <w:p w:rsidR="00031594" w:rsidRDefault="00031594" w:rsidP="00031594">
      <w:pPr>
        <w:numPr>
          <w:ilvl w:val="0"/>
          <w:numId w:val="21"/>
        </w:numPr>
        <w:tabs>
          <w:tab w:val="left" w:pos="1080"/>
        </w:tabs>
        <w:ind w:left="0" w:firstLine="709"/>
        <w:rPr>
          <w:szCs w:val="28"/>
        </w:rPr>
      </w:pPr>
      <w:r>
        <w:rPr>
          <w:szCs w:val="28"/>
        </w:rPr>
        <w:t>раздел пятый «Мои достижения».</w:t>
      </w:r>
    </w:p>
    <w:p w:rsidR="00031594" w:rsidRPr="008129B4" w:rsidRDefault="00031594" w:rsidP="00031594">
      <w:pPr>
        <w:ind w:firstLine="709"/>
        <w:jc w:val="both"/>
        <w:rPr>
          <w:szCs w:val="28"/>
          <w:u w:val="single"/>
        </w:rPr>
      </w:pPr>
      <w:r w:rsidRPr="008129B4">
        <w:rPr>
          <w:szCs w:val="28"/>
          <w:u w:val="single"/>
        </w:rPr>
        <w:t>Описание разделов</w:t>
      </w:r>
    </w:p>
    <w:p w:rsidR="00031594" w:rsidRPr="00356D89" w:rsidRDefault="00031594" w:rsidP="00031594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Титульный лист с</w:t>
      </w:r>
      <w:r w:rsidRPr="00356D89">
        <w:rPr>
          <w:szCs w:val="28"/>
        </w:rPr>
        <w:t>одержит основную информацию (фамилия, имя, отчество; образовательное учреждение, возраст; период, за который представлены документы и материалы), контактную информацию (телефон, адрес электронной почты, адрес сайта) и фото ученика.</w:t>
      </w:r>
    </w:p>
    <w:p w:rsidR="00031594" w:rsidRPr="00356D89" w:rsidRDefault="00031594" w:rsidP="00031594">
      <w:pPr>
        <w:ind w:firstLine="709"/>
        <w:jc w:val="both"/>
        <w:rPr>
          <w:szCs w:val="28"/>
        </w:rPr>
      </w:pPr>
      <w:r w:rsidRPr="00A90863">
        <w:rPr>
          <w:b/>
          <w:szCs w:val="28"/>
        </w:rPr>
        <w:t>Раздел «Официальные документы».</w:t>
      </w:r>
      <w:r w:rsidRPr="00356D89">
        <w:rPr>
          <w:szCs w:val="28"/>
        </w:rPr>
        <w:t xml:space="preserve"> Здесь помещают все имеющиеся у воспитанника сертифицированные индивидуальные достижения в различных областях деятельности: сертификаты официально признанных на международном, федеральном, региональном, муниципальном уровн</w:t>
      </w:r>
      <w:r>
        <w:rPr>
          <w:szCs w:val="28"/>
        </w:rPr>
        <w:t>ях</w:t>
      </w:r>
      <w:r w:rsidRPr="00356D89">
        <w:rPr>
          <w:szCs w:val="28"/>
        </w:rPr>
        <w:t xml:space="preserve"> конкурсов, олимпиад, соревнований, свидетельство об окончании музыкальной или художественной школы, удостоверение о наличии спортивного разряда. В данном разделе допускается представление копий официальных документов.</w:t>
      </w:r>
    </w:p>
    <w:p w:rsidR="00031594" w:rsidRPr="00A90863" w:rsidRDefault="00031594" w:rsidP="00031594">
      <w:pPr>
        <w:ind w:firstLine="709"/>
        <w:jc w:val="both"/>
        <w:rPr>
          <w:spacing w:val="-4"/>
          <w:szCs w:val="28"/>
        </w:rPr>
      </w:pPr>
      <w:r w:rsidRPr="00A90863">
        <w:rPr>
          <w:b/>
          <w:spacing w:val="-4"/>
          <w:szCs w:val="28"/>
        </w:rPr>
        <w:t>Раздел «Творческие работы и социальная практика».</w:t>
      </w:r>
      <w:r w:rsidRPr="00A90863">
        <w:rPr>
          <w:spacing w:val="-4"/>
          <w:szCs w:val="28"/>
        </w:rPr>
        <w:t xml:space="preserve"> Раздел представляет собой собрание различных творческих и проектных работ, а также описание основных форм и направлений социальной и творческой активности, участие в научно-практических конференциях, конкурсах. </w:t>
      </w:r>
    </w:p>
    <w:p w:rsidR="00031594" w:rsidRPr="00356D89" w:rsidRDefault="00031594" w:rsidP="00031594">
      <w:pPr>
        <w:ind w:firstLine="709"/>
        <w:jc w:val="both"/>
        <w:rPr>
          <w:szCs w:val="28"/>
        </w:rPr>
      </w:pPr>
      <w:r w:rsidRPr="00A90863">
        <w:rPr>
          <w:b/>
          <w:szCs w:val="28"/>
        </w:rPr>
        <w:t>Раздел «Отзывы и рекомендации».</w:t>
      </w:r>
      <w:r w:rsidRPr="00356D89">
        <w:rPr>
          <w:szCs w:val="28"/>
        </w:rPr>
        <w:t xml:space="preserve"> В разделе собираются отзывы на творческие работы, исследовательские проекты, социальные практики, участие в конференциях.</w:t>
      </w:r>
    </w:p>
    <w:p w:rsidR="00031594" w:rsidRPr="000C47A3" w:rsidRDefault="00031594" w:rsidP="00031594">
      <w:pPr>
        <w:ind w:firstLine="709"/>
        <w:jc w:val="both"/>
        <w:rPr>
          <w:spacing w:val="-4"/>
          <w:szCs w:val="28"/>
        </w:rPr>
      </w:pPr>
      <w:r w:rsidRPr="000C47A3">
        <w:rPr>
          <w:b/>
          <w:spacing w:val="-4"/>
          <w:szCs w:val="28"/>
        </w:rPr>
        <w:t>Раздел «Общая информация».</w:t>
      </w:r>
      <w:r w:rsidRPr="000C47A3">
        <w:rPr>
          <w:spacing w:val="-4"/>
          <w:szCs w:val="28"/>
        </w:rPr>
        <w:t xml:space="preserve"> Содержит информацию о школьнике, которая позволит раскрыть его таланты, увидеть разносторонне развитую личность. Здесь воспитанник указывает по желанию достижения своих родственников, полезную информацию о себе, о своем характере.</w:t>
      </w:r>
    </w:p>
    <w:p w:rsidR="00F650FE" w:rsidRDefault="00031594" w:rsidP="00665D10">
      <w:pPr>
        <w:ind w:firstLine="709"/>
        <w:jc w:val="both"/>
        <w:rPr>
          <w:szCs w:val="28"/>
        </w:rPr>
      </w:pPr>
      <w:r w:rsidRPr="00A90863">
        <w:rPr>
          <w:b/>
          <w:szCs w:val="28"/>
        </w:rPr>
        <w:t>Раздел «Мои достижения»</w:t>
      </w:r>
      <w:r>
        <w:rPr>
          <w:szCs w:val="28"/>
        </w:rPr>
        <w:t xml:space="preserve"> содержит копии дипломов, почётных грамот и иных документов, доказывающих участие в соревнованиях или общественное признание.</w:t>
      </w:r>
    </w:p>
    <w:p w:rsidR="00665D10" w:rsidRPr="00665D10" w:rsidRDefault="00665D10" w:rsidP="00665D10">
      <w:pPr>
        <w:ind w:firstLine="709"/>
        <w:jc w:val="both"/>
        <w:rPr>
          <w:szCs w:val="28"/>
        </w:rPr>
      </w:pPr>
    </w:p>
    <w:p w:rsidR="009A64A7" w:rsidRDefault="00CB2913" w:rsidP="009A64A7">
      <w:pPr>
        <w:spacing w:after="160"/>
        <w:rPr>
          <w:b/>
          <w:szCs w:val="28"/>
        </w:rPr>
      </w:pPr>
      <w:r w:rsidRPr="00CB2913">
        <w:rPr>
          <w:b/>
          <w:szCs w:val="28"/>
        </w:rPr>
        <w:t>2.6 Список литературы</w:t>
      </w:r>
    </w:p>
    <w:p w:rsidR="00CB2913" w:rsidRPr="00CB2913" w:rsidRDefault="00CB2913" w:rsidP="00CB2913">
      <w:pPr>
        <w:pStyle w:val="af0"/>
        <w:numPr>
          <w:ilvl w:val="0"/>
          <w:numId w:val="24"/>
        </w:numPr>
        <w:jc w:val="both"/>
        <w:rPr>
          <w:b/>
          <w:sz w:val="28"/>
          <w:szCs w:val="28"/>
        </w:rPr>
      </w:pPr>
      <w:r w:rsidRPr="00CB2913">
        <w:rPr>
          <w:sz w:val="28"/>
          <w:szCs w:val="28"/>
        </w:rPr>
        <w:t xml:space="preserve">Газетный дизайн /Тим </w:t>
      </w:r>
      <w:proofErr w:type="spellStart"/>
      <w:r w:rsidRPr="00CB2913">
        <w:rPr>
          <w:sz w:val="28"/>
          <w:szCs w:val="28"/>
        </w:rPr>
        <w:t>Харроуэр</w:t>
      </w:r>
      <w:proofErr w:type="spellEnd"/>
    </w:p>
    <w:p w:rsidR="00CB2913" w:rsidRPr="00CB2913" w:rsidRDefault="00CB2913" w:rsidP="00CB2913">
      <w:pPr>
        <w:pStyle w:val="af0"/>
        <w:numPr>
          <w:ilvl w:val="0"/>
          <w:numId w:val="24"/>
        </w:numPr>
        <w:jc w:val="both"/>
        <w:rPr>
          <w:sz w:val="28"/>
          <w:szCs w:val="28"/>
        </w:rPr>
      </w:pPr>
      <w:r w:rsidRPr="00CB2913">
        <w:rPr>
          <w:sz w:val="28"/>
          <w:szCs w:val="28"/>
        </w:rPr>
        <w:t>Журналистика как поступок. Сборник публикаций победителей и финалистов премии имени Андрея Сахарова «За журналистику как поступок» за 2003 год/ под редакцией А.К. Симонова – М.: Медея, 2004 год – 368 с.</w:t>
      </w:r>
    </w:p>
    <w:p w:rsidR="00CB2913" w:rsidRPr="00CB2913" w:rsidRDefault="00CB2913" w:rsidP="00CB2913">
      <w:pPr>
        <w:pStyle w:val="af0"/>
        <w:numPr>
          <w:ilvl w:val="0"/>
          <w:numId w:val="24"/>
        </w:numPr>
        <w:jc w:val="both"/>
        <w:rPr>
          <w:sz w:val="28"/>
          <w:szCs w:val="28"/>
        </w:rPr>
      </w:pPr>
      <w:r w:rsidRPr="00CB2913">
        <w:rPr>
          <w:sz w:val="28"/>
          <w:szCs w:val="28"/>
        </w:rPr>
        <w:t>Журналистика как творчество. Учебное пособие для курсов «Основы журналистики» и «Основы творческой деятельности журналиста» - М.: РИП – холдинг, 2003 – 222 с.</w:t>
      </w:r>
    </w:p>
    <w:p w:rsidR="00CB2913" w:rsidRPr="00CB2913" w:rsidRDefault="00CB2913" w:rsidP="00CB2913">
      <w:pPr>
        <w:pStyle w:val="af0"/>
        <w:numPr>
          <w:ilvl w:val="0"/>
          <w:numId w:val="24"/>
        </w:numPr>
        <w:jc w:val="both"/>
        <w:rPr>
          <w:sz w:val="28"/>
          <w:szCs w:val="28"/>
        </w:rPr>
      </w:pPr>
      <w:r w:rsidRPr="00CB2913">
        <w:rPr>
          <w:sz w:val="28"/>
          <w:szCs w:val="28"/>
        </w:rPr>
        <w:t>Информационные технологии в журналистике – Ростов м/Д: Феникс, 2004 (серия «Волшебный образ») – 160 с.</w:t>
      </w:r>
    </w:p>
    <w:p w:rsidR="00CB2913" w:rsidRPr="00CB2913" w:rsidRDefault="00CB2913" w:rsidP="00CB2913">
      <w:pPr>
        <w:pStyle w:val="af0"/>
        <w:numPr>
          <w:ilvl w:val="0"/>
          <w:numId w:val="24"/>
        </w:numPr>
        <w:jc w:val="both"/>
        <w:rPr>
          <w:sz w:val="28"/>
          <w:szCs w:val="28"/>
        </w:rPr>
      </w:pPr>
      <w:r w:rsidRPr="00CB2913">
        <w:rPr>
          <w:sz w:val="28"/>
          <w:szCs w:val="28"/>
        </w:rPr>
        <w:t xml:space="preserve">Теленовости: секреты журналистского мастерства/реферат </w:t>
      </w:r>
      <w:proofErr w:type="spellStart"/>
      <w:r w:rsidRPr="00CB2913">
        <w:rPr>
          <w:sz w:val="28"/>
          <w:szCs w:val="28"/>
        </w:rPr>
        <w:t>И.Фенга</w:t>
      </w:r>
      <w:proofErr w:type="spellEnd"/>
      <w:r w:rsidRPr="00CB2913">
        <w:rPr>
          <w:sz w:val="28"/>
          <w:szCs w:val="28"/>
        </w:rPr>
        <w:t xml:space="preserve"> «Теленовости, радионовости» - М.: </w:t>
      </w:r>
      <w:proofErr w:type="spellStart"/>
      <w:r w:rsidRPr="00CB2913">
        <w:rPr>
          <w:sz w:val="28"/>
          <w:szCs w:val="28"/>
        </w:rPr>
        <w:t>Сент</w:t>
      </w:r>
      <w:proofErr w:type="spellEnd"/>
      <w:r w:rsidRPr="00CB2913">
        <w:rPr>
          <w:sz w:val="28"/>
          <w:szCs w:val="28"/>
        </w:rPr>
        <w:t xml:space="preserve"> – Пол, 1997</w:t>
      </w:r>
    </w:p>
    <w:p w:rsidR="00CB2913" w:rsidRPr="00CB2913" w:rsidRDefault="00CB2913" w:rsidP="00CB2913">
      <w:pPr>
        <w:pStyle w:val="af0"/>
        <w:numPr>
          <w:ilvl w:val="0"/>
          <w:numId w:val="24"/>
        </w:numPr>
        <w:jc w:val="both"/>
        <w:rPr>
          <w:sz w:val="28"/>
          <w:szCs w:val="28"/>
        </w:rPr>
      </w:pPr>
      <w:r w:rsidRPr="00CB2913">
        <w:rPr>
          <w:sz w:val="28"/>
          <w:szCs w:val="28"/>
        </w:rPr>
        <w:t>Секреты начинающего телевизионщика/ А.Каминский</w:t>
      </w:r>
    </w:p>
    <w:p w:rsidR="00CB2913" w:rsidRPr="00CB2913" w:rsidRDefault="00CB2913" w:rsidP="00CB2913">
      <w:pPr>
        <w:pStyle w:val="af0"/>
        <w:numPr>
          <w:ilvl w:val="0"/>
          <w:numId w:val="24"/>
        </w:numPr>
        <w:jc w:val="both"/>
        <w:rPr>
          <w:sz w:val="28"/>
          <w:szCs w:val="28"/>
        </w:rPr>
      </w:pPr>
      <w:r w:rsidRPr="00CB2913">
        <w:rPr>
          <w:sz w:val="28"/>
          <w:szCs w:val="28"/>
        </w:rPr>
        <w:t xml:space="preserve">Беседы о журналистике/ Виктория </w:t>
      </w:r>
      <w:proofErr w:type="spellStart"/>
      <w:r w:rsidRPr="00CB2913">
        <w:rPr>
          <w:sz w:val="28"/>
          <w:szCs w:val="28"/>
        </w:rPr>
        <w:t>Ученова</w:t>
      </w:r>
      <w:proofErr w:type="spellEnd"/>
      <w:r w:rsidRPr="00CB2913">
        <w:rPr>
          <w:sz w:val="28"/>
          <w:szCs w:val="28"/>
        </w:rPr>
        <w:t xml:space="preserve"> – М.: Молодая гвардия, </w:t>
      </w:r>
      <w:smartTag w:uri="urn:schemas-microsoft-com:office:smarttags" w:element="metricconverter">
        <w:smartTagPr>
          <w:attr w:name="ProductID" w:val="1985 г"/>
        </w:smartTagPr>
        <w:r w:rsidRPr="00CB2913">
          <w:rPr>
            <w:sz w:val="28"/>
            <w:szCs w:val="28"/>
          </w:rPr>
          <w:t>1985 г</w:t>
        </w:r>
      </w:smartTag>
      <w:r w:rsidRPr="00CB2913">
        <w:rPr>
          <w:sz w:val="28"/>
          <w:szCs w:val="28"/>
        </w:rPr>
        <w:t>.</w:t>
      </w:r>
    </w:p>
    <w:p w:rsidR="00CB2913" w:rsidRPr="00CB2913" w:rsidRDefault="00CB2913" w:rsidP="00CB2913">
      <w:pPr>
        <w:pStyle w:val="af0"/>
        <w:numPr>
          <w:ilvl w:val="0"/>
          <w:numId w:val="24"/>
        </w:numPr>
        <w:jc w:val="both"/>
        <w:rPr>
          <w:sz w:val="28"/>
          <w:szCs w:val="28"/>
        </w:rPr>
      </w:pPr>
      <w:r w:rsidRPr="00CB2913">
        <w:rPr>
          <w:sz w:val="28"/>
          <w:szCs w:val="28"/>
        </w:rPr>
        <w:lastRenderedPageBreak/>
        <w:t>Делаем новости. Учебное пособие /Л.А. Васильева – М.: Аспект – Пресс, 2003</w:t>
      </w:r>
    </w:p>
    <w:p w:rsidR="00CB2913" w:rsidRPr="00CB2913" w:rsidRDefault="00CB2913" w:rsidP="00CB2913">
      <w:pPr>
        <w:pStyle w:val="af0"/>
        <w:numPr>
          <w:ilvl w:val="0"/>
          <w:numId w:val="24"/>
        </w:numPr>
        <w:jc w:val="both"/>
        <w:rPr>
          <w:sz w:val="28"/>
          <w:szCs w:val="28"/>
        </w:rPr>
      </w:pPr>
      <w:r w:rsidRPr="00CB2913">
        <w:rPr>
          <w:sz w:val="28"/>
          <w:szCs w:val="28"/>
        </w:rPr>
        <w:t>Журналист о журналистике./ В.А. Аграновский – М.: Мысль, 1978 – 168 с.</w:t>
      </w:r>
    </w:p>
    <w:p w:rsidR="00CB2913" w:rsidRPr="00CB2913" w:rsidRDefault="00CB2913" w:rsidP="00CB2913">
      <w:pPr>
        <w:pStyle w:val="af0"/>
        <w:numPr>
          <w:ilvl w:val="0"/>
          <w:numId w:val="24"/>
        </w:numPr>
        <w:jc w:val="both"/>
        <w:rPr>
          <w:sz w:val="28"/>
          <w:szCs w:val="28"/>
        </w:rPr>
      </w:pPr>
      <w:r w:rsidRPr="00CB2913">
        <w:rPr>
          <w:sz w:val="28"/>
          <w:szCs w:val="28"/>
        </w:rPr>
        <w:t xml:space="preserve">Как преподнести новости. / Р. </w:t>
      </w:r>
      <w:proofErr w:type="spellStart"/>
      <w:r w:rsidRPr="00CB2913">
        <w:rPr>
          <w:sz w:val="28"/>
          <w:szCs w:val="28"/>
        </w:rPr>
        <w:t>Коппероуд</w:t>
      </w:r>
      <w:proofErr w:type="spellEnd"/>
      <w:r w:rsidRPr="00CB2913">
        <w:rPr>
          <w:sz w:val="28"/>
          <w:szCs w:val="28"/>
        </w:rPr>
        <w:t xml:space="preserve">, Р.П. Нельсон – М.: Национальный институт прессы «Виоланта», </w:t>
      </w:r>
      <w:smartTag w:uri="urn:schemas-microsoft-com:office:smarttags" w:element="metricconverter">
        <w:smartTagPr>
          <w:attr w:name="ProductID" w:val="1998 г"/>
        </w:smartTagPr>
        <w:r w:rsidRPr="00CB2913">
          <w:rPr>
            <w:sz w:val="28"/>
            <w:szCs w:val="28"/>
          </w:rPr>
          <w:t>1998 г</w:t>
        </w:r>
      </w:smartTag>
      <w:r w:rsidRPr="00CB2913">
        <w:rPr>
          <w:sz w:val="28"/>
          <w:szCs w:val="28"/>
        </w:rPr>
        <w:t>.</w:t>
      </w:r>
    </w:p>
    <w:p w:rsidR="00CB2913" w:rsidRPr="00CB2913" w:rsidRDefault="00CB2913" w:rsidP="00CB2913">
      <w:pPr>
        <w:pStyle w:val="af0"/>
        <w:numPr>
          <w:ilvl w:val="0"/>
          <w:numId w:val="24"/>
        </w:numPr>
        <w:jc w:val="both"/>
        <w:rPr>
          <w:sz w:val="28"/>
          <w:szCs w:val="28"/>
        </w:rPr>
      </w:pPr>
      <w:r w:rsidRPr="00CB2913">
        <w:rPr>
          <w:sz w:val="28"/>
          <w:szCs w:val="28"/>
        </w:rPr>
        <w:t>Основы творческой деятельности журналиста. Учебник для вузов. /Г.В. Лазутина – М.: Аспект – Пресс, 2001г.</w:t>
      </w:r>
    </w:p>
    <w:p w:rsidR="00CB2913" w:rsidRPr="00CB2913" w:rsidRDefault="00CB2913" w:rsidP="00CB2913">
      <w:pPr>
        <w:pStyle w:val="af0"/>
        <w:numPr>
          <w:ilvl w:val="0"/>
          <w:numId w:val="24"/>
        </w:numPr>
        <w:jc w:val="both"/>
        <w:rPr>
          <w:sz w:val="28"/>
          <w:szCs w:val="28"/>
        </w:rPr>
      </w:pPr>
      <w:r w:rsidRPr="00CB2913">
        <w:rPr>
          <w:sz w:val="28"/>
          <w:szCs w:val="28"/>
        </w:rPr>
        <w:t xml:space="preserve">Профессиональная этика журналиста. Учебное пособие. / Г.В. Лазутина – М.: Аспект – Пресс, </w:t>
      </w:r>
      <w:smartTag w:uri="urn:schemas-microsoft-com:office:smarttags" w:element="metricconverter">
        <w:smartTagPr>
          <w:attr w:name="ProductID" w:val="2000 г"/>
        </w:smartTagPr>
        <w:r w:rsidRPr="00CB2913">
          <w:rPr>
            <w:sz w:val="28"/>
            <w:szCs w:val="28"/>
          </w:rPr>
          <w:t>2000 г</w:t>
        </w:r>
      </w:smartTag>
      <w:r w:rsidRPr="00CB2913">
        <w:rPr>
          <w:sz w:val="28"/>
          <w:szCs w:val="28"/>
        </w:rPr>
        <w:t>.</w:t>
      </w:r>
    </w:p>
    <w:p w:rsidR="00CB2913" w:rsidRPr="00CB2913" w:rsidRDefault="00CB2913" w:rsidP="00CB2913">
      <w:pPr>
        <w:pStyle w:val="af0"/>
        <w:numPr>
          <w:ilvl w:val="0"/>
          <w:numId w:val="24"/>
        </w:numPr>
        <w:jc w:val="both"/>
        <w:rPr>
          <w:sz w:val="28"/>
          <w:szCs w:val="28"/>
        </w:rPr>
      </w:pPr>
      <w:r w:rsidRPr="00CB2913">
        <w:rPr>
          <w:sz w:val="28"/>
          <w:szCs w:val="28"/>
        </w:rPr>
        <w:t xml:space="preserve">Диалог: телевизионное общение в кадре и за кадром. /С.А. Муратов – М.: Искусство, 1983 – 159 </w:t>
      </w:r>
      <w:proofErr w:type="gramStart"/>
      <w:r w:rsidRPr="00CB2913">
        <w:rPr>
          <w:sz w:val="28"/>
          <w:szCs w:val="28"/>
        </w:rPr>
        <w:t>с..</w:t>
      </w:r>
      <w:proofErr w:type="gramEnd"/>
    </w:p>
    <w:p w:rsidR="00CB2913" w:rsidRPr="00CB2913" w:rsidRDefault="00CB2913" w:rsidP="00CB2913">
      <w:pPr>
        <w:pStyle w:val="af0"/>
        <w:numPr>
          <w:ilvl w:val="0"/>
          <w:numId w:val="24"/>
        </w:numPr>
        <w:jc w:val="both"/>
        <w:rPr>
          <w:sz w:val="28"/>
          <w:szCs w:val="28"/>
        </w:rPr>
      </w:pPr>
      <w:r w:rsidRPr="00CB2913">
        <w:rPr>
          <w:sz w:val="28"/>
          <w:szCs w:val="28"/>
        </w:rPr>
        <w:t>Психология рекламы (Реклама. НЛП. 25 кадр.</w:t>
      </w:r>
      <w:proofErr w:type="gramStart"/>
      <w:r w:rsidRPr="00CB2913">
        <w:rPr>
          <w:sz w:val="28"/>
          <w:szCs w:val="28"/>
        </w:rPr>
        <w:t>)./</w:t>
      </w:r>
      <w:proofErr w:type="gramEnd"/>
      <w:r w:rsidRPr="00CB2913">
        <w:rPr>
          <w:sz w:val="28"/>
          <w:szCs w:val="28"/>
        </w:rPr>
        <w:t xml:space="preserve"> Вит </w:t>
      </w:r>
      <w:proofErr w:type="spellStart"/>
      <w:r w:rsidRPr="00CB2913">
        <w:rPr>
          <w:sz w:val="28"/>
          <w:szCs w:val="28"/>
        </w:rPr>
        <w:t>Ценев</w:t>
      </w:r>
      <w:proofErr w:type="spellEnd"/>
      <w:r w:rsidRPr="00CB2913">
        <w:rPr>
          <w:sz w:val="28"/>
          <w:szCs w:val="28"/>
        </w:rPr>
        <w:t xml:space="preserve"> – М.: ООО «</w:t>
      </w:r>
      <w:proofErr w:type="spellStart"/>
      <w:r w:rsidRPr="00CB2913">
        <w:rPr>
          <w:sz w:val="28"/>
          <w:szCs w:val="28"/>
        </w:rPr>
        <w:t>Винити</w:t>
      </w:r>
      <w:proofErr w:type="spellEnd"/>
      <w:r w:rsidRPr="00CB2913">
        <w:rPr>
          <w:sz w:val="28"/>
          <w:szCs w:val="28"/>
        </w:rPr>
        <w:t>», 2003 год – 95 с.</w:t>
      </w:r>
    </w:p>
    <w:p w:rsidR="00CB2913" w:rsidRPr="00CB2913" w:rsidRDefault="00CB2913" w:rsidP="00CB2913">
      <w:pPr>
        <w:pStyle w:val="af0"/>
        <w:numPr>
          <w:ilvl w:val="0"/>
          <w:numId w:val="24"/>
        </w:numPr>
        <w:jc w:val="both"/>
        <w:rPr>
          <w:sz w:val="28"/>
          <w:szCs w:val="28"/>
        </w:rPr>
      </w:pPr>
      <w:r w:rsidRPr="00CB2913">
        <w:rPr>
          <w:sz w:val="28"/>
          <w:szCs w:val="28"/>
        </w:rPr>
        <w:t>Ради единого слова/ В.А. Аграновский</w:t>
      </w:r>
    </w:p>
    <w:p w:rsidR="00CB2913" w:rsidRPr="00CB2913" w:rsidRDefault="00CB2913" w:rsidP="00CB2913">
      <w:pPr>
        <w:pStyle w:val="af0"/>
        <w:numPr>
          <w:ilvl w:val="0"/>
          <w:numId w:val="24"/>
        </w:numPr>
        <w:jc w:val="both"/>
        <w:rPr>
          <w:sz w:val="28"/>
          <w:szCs w:val="28"/>
        </w:rPr>
      </w:pPr>
      <w:r w:rsidRPr="00CB2913">
        <w:rPr>
          <w:sz w:val="28"/>
          <w:szCs w:val="28"/>
        </w:rPr>
        <w:t>Репортер: профессионализм и этика./ М.И.  Шостак – М.: РИП – холдинг, 2001 – 137 с.</w:t>
      </w:r>
    </w:p>
    <w:p w:rsidR="00CB2913" w:rsidRPr="00CB2913" w:rsidRDefault="00CB2913" w:rsidP="00CB2913">
      <w:pPr>
        <w:pStyle w:val="af0"/>
        <w:numPr>
          <w:ilvl w:val="0"/>
          <w:numId w:val="24"/>
        </w:numPr>
        <w:jc w:val="both"/>
        <w:rPr>
          <w:sz w:val="28"/>
          <w:szCs w:val="28"/>
        </w:rPr>
      </w:pPr>
      <w:r w:rsidRPr="00CB2913">
        <w:rPr>
          <w:sz w:val="28"/>
          <w:szCs w:val="28"/>
        </w:rPr>
        <w:t xml:space="preserve">Энциклопедический словарь </w:t>
      </w:r>
      <w:r w:rsidRPr="00CB2913">
        <w:rPr>
          <w:sz w:val="28"/>
          <w:szCs w:val="28"/>
          <w:lang w:val="en-US"/>
        </w:rPr>
        <w:t>PR</w:t>
      </w:r>
      <w:r w:rsidRPr="00CB2913">
        <w:rPr>
          <w:sz w:val="28"/>
          <w:szCs w:val="28"/>
        </w:rPr>
        <w:t xml:space="preserve"> и рекламы./ С. Ильинский, 2002 год – 72 с.</w:t>
      </w:r>
    </w:p>
    <w:p w:rsidR="00CB2913" w:rsidRPr="00CB2913" w:rsidRDefault="00CB2913" w:rsidP="00CB2913">
      <w:pPr>
        <w:pStyle w:val="af0"/>
        <w:numPr>
          <w:ilvl w:val="0"/>
          <w:numId w:val="24"/>
        </w:numPr>
        <w:jc w:val="both"/>
        <w:rPr>
          <w:sz w:val="28"/>
          <w:szCs w:val="28"/>
        </w:rPr>
      </w:pPr>
      <w:r w:rsidRPr="00CB2913">
        <w:rPr>
          <w:sz w:val="28"/>
          <w:szCs w:val="28"/>
        </w:rPr>
        <w:t>Телевизионная журналистика/ редакционная коллегия Г.В. Кузнецов, В.Л. Цвик, А.Я. Юровский – М.: Высшая школа, 2002 год – 180 с.</w:t>
      </w:r>
    </w:p>
    <w:p w:rsidR="00CB2913" w:rsidRPr="00AE01AB" w:rsidRDefault="00CB2913" w:rsidP="00CB2913">
      <w:pPr>
        <w:pStyle w:val="af0"/>
        <w:numPr>
          <w:ilvl w:val="0"/>
          <w:numId w:val="24"/>
        </w:numPr>
        <w:jc w:val="both"/>
        <w:rPr>
          <w:sz w:val="28"/>
          <w:szCs w:val="28"/>
        </w:rPr>
      </w:pPr>
      <w:r w:rsidRPr="00AE01AB">
        <w:rPr>
          <w:sz w:val="28"/>
          <w:szCs w:val="28"/>
        </w:rPr>
        <w:t xml:space="preserve">Основы </w:t>
      </w:r>
      <w:proofErr w:type="gramStart"/>
      <w:r w:rsidRPr="00AE01AB">
        <w:rPr>
          <w:sz w:val="28"/>
          <w:szCs w:val="28"/>
        </w:rPr>
        <w:t>журналистики./</w:t>
      </w:r>
      <w:proofErr w:type="gramEnd"/>
      <w:r w:rsidRPr="00AE01AB">
        <w:rPr>
          <w:sz w:val="28"/>
          <w:szCs w:val="28"/>
        </w:rPr>
        <w:t xml:space="preserve"> Л.Ф. </w:t>
      </w:r>
      <w:proofErr w:type="spellStart"/>
      <w:r w:rsidRPr="00AE01AB">
        <w:rPr>
          <w:sz w:val="28"/>
          <w:szCs w:val="28"/>
        </w:rPr>
        <w:t>Чигрянская</w:t>
      </w:r>
      <w:proofErr w:type="spellEnd"/>
      <w:r w:rsidRPr="00AE01AB">
        <w:rPr>
          <w:sz w:val="28"/>
          <w:szCs w:val="28"/>
        </w:rPr>
        <w:t>.</w:t>
      </w:r>
    </w:p>
    <w:p w:rsidR="00AE01AB" w:rsidRPr="00AE01AB" w:rsidRDefault="00AE01AB" w:rsidP="00AE01AB">
      <w:pPr>
        <w:pStyle w:val="af2"/>
        <w:numPr>
          <w:ilvl w:val="0"/>
          <w:numId w:val="24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AE01AB">
        <w:rPr>
          <w:rFonts w:ascii="Times New Roman" w:hAnsi="Times New Roman"/>
          <w:sz w:val="28"/>
          <w:szCs w:val="28"/>
        </w:rPr>
        <w:t xml:space="preserve">Агафонов </w:t>
      </w:r>
      <w:proofErr w:type="gramStart"/>
      <w:r w:rsidRPr="00AE01AB">
        <w:rPr>
          <w:rFonts w:ascii="Times New Roman" w:hAnsi="Times New Roman"/>
          <w:sz w:val="28"/>
          <w:szCs w:val="28"/>
        </w:rPr>
        <w:t>А.В. ,</w:t>
      </w:r>
      <w:proofErr w:type="gramEnd"/>
      <w:r w:rsidRPr="00AE01AB">
        <w:rPr>
          <w:rFonts w:ascii="Times New Roman" w:hAnsi="Times New Roman"/>
          <w:sz w:val="28"/>
          <w:szCs w:val="28"/>
        </w:rPr>
        <w:t xml:space="preserve"> Пожарская С.Г. // </w:t>
      </w:r>
      <w:proofErr w:type="spellStart"/>
      <w:r w:rsidRPr="00AE01AB">
        <w:rPr>
          <w:rFonts w:ascii="Times New Roman" w:hAnsi="Times New Roman"/>
          <w:sz w:val="28"/>
          <w:szCs w:val="28"/>
        </w:rPr>
        <w:t>Фотобукварь</w:t>
      </w:r>
      <w:proofErr w:type="spellEnd"/>
      <w:r w:rsidRPr="00AE01A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E01AB">
        <w:rPr>
          <w:rFonts w:ascii="Times New Roman" w:hAnsi="Times New Roman"/>
          <w:sz w:val="28"/>
          <w:szCs w:val="28"/>
        </w:rPr>
        <w:t>М. ,</w:t>
      </w:r>
      <w:proofErr w:type="gramEnd"/>
      <w:r w:rsidRPr="00AE01AB">
        <w:rPr>
          <w:rFonts w:ascii="Times New Roman" w:hAnsi="Times New Roman"/>
          <w:sz w:val="28"/>
          <w:szCs w:val="28"/>
        </w:rPr>
        <w:t xml:space="preserve"> 1993,- 200с.</w:t>
      </w:r>
    </w:p>
    <w:p w:rsidR="00AE01AB" w:rsidRPr="00AE01AB" w:rsidRDefault="00AE01AB" w:rsidP="00AE01AB">
      <w:pPr>
        <w:pStyle w:val="af2"/>
        <w:numPr>
          <w:ilvl w:val="0"/>
          <w:numId w:val="24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AE01AB">
        <w:rPr>
          <w:rFonts w:ascii="Times New Roman" w:hAnsi="Times New Roman"/>
          <w:sz w:val="28"/>
          <w:szCs w:val="28"/>
        </w:rPr>
        <w:t xml:space="preserve">Бабкин Е.В., </w:t>
      </w:r>
      <w:proofErr w:type="spellStart"/>
      <w:r w:rsidRPr="00AE01AB">
        <w:rPr>
          <w:rFonts w:ascii="Times New Roman" w:hAnsi="Times New Roman"/>
          <w:sz w:val="28"/>
          <w:szCs w:val="28"/>
        </w:rPr>
        <w:t>Баканова</w:t>
      </w:r>
      <w:proofErr w:type="spellEnd"/>
      <w:r w:rsidRPr="00AE01AB">
        <w:rPr>
          <w:rFonts w:ascii="Times New Roman" w:hAnsi="Times New Roman"/>
          <w:sz w:val="28"/>
          <w:szCs w:val="28"/>
        </w:rPr>
        <w:t xml:space="preserve"> А.И. //Фото и видео. </w:t>
      </w:r>
      <w:proofErr w:type="spellStart"/>
      <w:proofErr w:type="gramStart"/>
      <w:r w:rsidRPr="00AE01AB">
        <w:rPr>
          <w:rFonts w:ascii="Times New Roman" w:hAnsi="Times New Roman"/>
          <w:sz w:val="28"/>
          <w:szCs w:val="28"/>
        </w:rPr>
        <w:t>М.,Дрофа</w:t>
      </w:r>
      <w:proofErr w:type="spellEnd"/>
      <w:proofErr w:type="gramEnd"/>
      <w:r w:rsidRPr="00AE01AB">
        <w:rPr>
          <w:rFonts w:ascii="Times New Roman" w:hAnsi="Times New Roman"/>
          <w:sz w:val="28"/>
          <w:szCs w:val="28"/>
        </w:rPr>
        <w:t>, 1995, - 380с.</w:t>
      </w:r>
    </w:p>
    <w:p w:rsidR="00AE01AB" w:rsidRPr="00AE01AB" w:rsidRDefault="00AE01AB" w:rsidP="00AE01AB">
      <w:pPr>
        <w:pStyle w:val="af2"/>
        <w:numPr>
          <w:ilvl w:val="0"/>
          <w:numId w:val="24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r w:rsidRPr="00AE01AB">
        <w:rPr>
          <w:rFonts w:ascii="Times New Roman" w:hAnsi="Times New Roman"/>
          <w:sz w:val="28"/>
          <w:szCs w:val="28"/>
        </w:rPr>
        <w:t xml:space="preserve">Гурский Ю., Корабельникова Г. </w:t>
      </w:r>
      <w:proofErr w:type="spellStart"/>
      <w:r w:rsidRPr="00AE01AB">
        <w:rPr>
          <w:rFonts w:ascii="Times New Roman" w:hAnsi="Times New Roman"/>
          <w:sz w:val="28"/>
          <w:szCs w:val="28"/>
        </w:rPr>
        <w:t>Photoshop</w:t>
      </w:r>
      <w:proofErr w:type="spellEnd"/>
      <w:r w:rsidRPr="00AE01AB">
        <w:rPr>
          <w:rFonts w:ascii="Times New Roman" w:hAnsi="Times New Roman"/>
          <w:sz w:val="28"/>
          <w:szCs w:val="28"/>
        </w:rPr>
        <w:t xml:space="preserve"> 7.0. Трюки и </w:t>
      </w:r>
      <w:proofErr w:type="gramStart"/>
      <w:r w:rsidRPr="00AE01AB">
        <w:rPr>
          <w:rFonts w:ascii="Times New Roman" w:hAnsi="Times New Roman"/>
          <w:sz w:val="28"/>
          <w:szCs w:val="28"/>
        </w:rPr>
        <w:t>эффекты  -</w:t>
      </w:r>
      <w:proofErr w:type="gramEnd"/>
      <w:r w:rsidRPr="00AE01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01AB">
        <w:rPr>
          <w:rFonts w:ascii="Times New Roman" w:hAnsi="Times New Roman"/>
          <w:sz w:val="28"/>
          <w:szCs w:val="28"/>
        </w:rPr>
        <w:t>Спб</w:t>
      </w:r>
      <w:proofErr w:type="spellEnd"/>
      <w:r w:rsidRPr="00AE01AB">
        <w:rPr>
          <w:rFonts w:ascii="Times New Roman" w:hAnsi="Times New Roman"/>
          <w:sz w:val="28"/>
          <w:szCs w:val="28"/>
        </w:rPr>
        <w:t>.: Питер, 2002</w:t>
      </w:r>
    </w:p>
    <w:p w:rsidR="00AE01AB" w:rsidRPr="00AE01AB" w:rsidRDefault="00AE01AB" w:rsidP="00AE01AB">
      <w:pPr>
        <w:pStyle w:val="af2"/>
        <w:numPr>
          <w:ilvl w:val="0"/>
          <w:numId w:val="24"/>
        </w:numPr>
        <w:spacing w:after="20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AE01AB">
        <w:rPr>
          <w:rFonts w:ascii="Times New Roman" w:hAnsi="Times New Roman"/>
          <w:sz w:val="28"/>
          <w:szCs w:val="28"/>
        </w:rPr>
        <w:t>КишикА.Н</w:t>
      </w:r>
      <w:proofErr w:type="spellEnd"/>
      <w:r w:rsidRPr="00AE01AB">
        <w:rPr>
          <w:rFonts w:ascii="Times New Roman" w:hAnsi="Times New Roman"/>
          <w:sz w:val="28"/>
          <w:szCs w:val="28"/>
        </w:rPr>
        <w:t xml:space="preserve">. </w:t>
      </w:r>
      <w:r w:rsidRPr="00AE01AB">
        <w:rPr>
          <w:rFonts w:ascii="Times New Roman" w:hAnsi="Times New Roman"/>
          <w:sz w:val="28"/>
          <w:szCs w:val="28"/>
          <w:lang w:val="en-US"/>
        </w:rPr>
        <w:t>Adobe</w:t>
      </w:r>
      <w:r w:rsidRPr="00AE01AB">
        <w:rPr>
          <w:rFonts w:ascii="Times New Roman" w:hAnsi="Times New Roman"/>
          <w:sz w:val="28"/>
          <w:szCs w:val="28"/>
        </w:rPr>
        <w:t xml:space="preserve"> </w:t>
      </w:r>
      <w:r w:rsidRPr="00AE01AB">
        <w:rPr>
          <w:rFonts w:ascii="Times New Roman" w:hAnsi="Times New Roman"/>
          <w:sz w:val="28"/>
          <w:szCs w:val="28"/>
          <w:lang w:val="en-US"/>
        </w:rPr>
        <w:t>Photoshop</w:t>
      </w:r>
      <w:r w:rsidRPr="00AE01AB">
        <w:rPr>
          <w:rFonts w:ascii="Times New Roman" w:hAnsi="Times New Roman"/>
          <w:sz w:val="28"/>
          <w:szCs w:val="28"/>
        </w:rPr>
        <w:t xml:space="preserve"> 7.0. Эффективный самоучитель</w:t>
      </w:r>
    </w:p>
    <w:p w:rsidR="00AE01AB" w:rsidRPr="00AE01AB" w:rsidRDefault="00AE01AB" w:rsidP="00AE01AB">
      <w:pPr>
        <w:pStyle w:val="af2"/>
        <w:numPr>
          <w:ilvl w:val="0"/>
          <w:numId w:val="24"/>
        </w:numPr>
        <w:shd w:val="clear" w:color="auto" w:fill="FFFFFF"/>
        <w:spacing w:after="200" w:line="276" w:lineRule="auto"/>
        <w:rPr>
          <w:rFonts w:ascii="Times New Roman" w:hAnsi="Times New Roman"/>
          <w:color w:val="000000"/>
          <w:sz w:val="28"/>
          <w:szCs w:val="28"/>
        </w:rPr>
      </w:pPr>
      <w:r w:rsidRPr="00AE01AB">
        <w:rPr>
          <w:rFonts w:ascii="Times New Roman" w:hAnsi="Times New Roman"/>
          <w:color w:val="000000"/>
          <w:sz w:val="28"/>
          <w:szCs w:val="28"/>
        </w:rPr>
        <w:t xml:space="preserve">Соколов А. Г. Монтаж: телевидение, кино, видео – </w:t>
      </w:r>
      <w:proofErr w:type="spellStart"/>
      <w:r w:rsidRPr="00AE01AB">
        <w:rPr>
          <w:rFonts w:ascii="Times New Roman" w:hAnsi="Times New Roman"/>
          <w:color w:val="000000"/>
          <w:sz w:val="28"/>
          <w:szCs w:val="28"/>
        </w:rPr>
        <w:t>Editing</w:t>
      </w:r>
      <w:proofErr w:type="spellEnd"/>
      <w:r w:rsidRPr="00AE01AB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AE01AB">
        <w:rPr>
          <w:rFonts w:ascii="Times New Roman" w:hAnsi="Times New Roman"/>
          <w:color w:val="000000"/>
          <w:sz w:val="28"/>
          <w:szCs w:val="28"/>
        </w:rPr>
        <w:t>television</w:t>
      </w:r>
      <w:proofErr w:type="spellEnd"/>
      <w:r w:rsidRPr="00AE01A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E01AB">
        <w:rPr>
          <w:rFonts w:ascii="Times New Roman" w:hAnsi="Times New Roman"/>
          <w:color w:val="000000"/>
          <w:sz w:val="28"/>
          <w:szCs w:val="28"/>
        </w:rPr>
        <w:t>cinema</w:t>
      </w:r>
      <w:proofErr w:type="spellEnd"/>
      <w:r w:rsidRPr="00AE01A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E01AB">
        <w:rPr>
          <w:rFonts w:ascii="Times New Roman" w:hAnsi="Times New Roman"/>
          <w:color w:val="000000"/>
          <w:sz w:val="28"/>
          <w:szCs w:val="28"/>
        </w:rPr>
        <w:t>video</w:t>
      </w:r>
      <w:proofErr w:type="spellEnd"/>
      <w:r w:rsidRPr="00AE01AB">
        <w:rPr>
          <w:rFonts w:ascii="Times New Roman" w:hAnsi="Times New Roman"/>
          <w:color w:val="000000"/>
          <w:sz w:val="28"/>
          <w:szCs w:val="28"/>
        </w:rPr>
        <w:t>.</w:t>
      </w:r>
    </w:p>
    <w:p w:rsidR="00AE01AB" w:rsidRPr="00AE01AB" w:rsidRDefault="00AE01AB" w:rsidP="00AE01AB">
      <w:pPr>
        <w:pStyle w:val="af2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AE01AB">
        <w:rPr>
          <w:rFonts w:ascii="Times New Roman" w:hAnsi="Times New Roman"/>
          <w:color w:val="000000"/>
          <w:sz w:val="28"/>
          <w:szCs w:val="28"/>
        </w:rPr>
        <w:t>— M.: Издатель А. Г. Дворников, 2003.—206 с.</w:t>
      </w:r>
    </w:p>
    <w:p w:rsidR="00AE01AB" w:rsidRPr="00AE01AB" w:rsidRDefault="00AE01AB" w:rsidP="00AE01AB">
      <w:pPr>
        <w:pStyle w:val="af2"/>
        <w:numPr>
          <w:ilvl w:val="0"/>
          <w:numId w:val="24"/>
        </w:numPr>
        <w:shd w:val="clear" w:color="auto" w:fill="FFFFFF"/>
        <w:spacing w:after="200" w:line="276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E01AB">
        <w:rPr>
          <w:rFonts w:ascii="Times New Roman" w:hAnsi="Times New Roman"/>
          <w:i/>
          <w:iCs/>
          <w:color w:val="000000"/>
          <w:sz w:val="28"/>
          <w:szCs w:val="28"/>
        </w:rPr>
        <w:t>Бурдье</w:t>
      </w:r>
      <w:proofErr w:type="spellEnd"/>
      <w:r w:rsidRPr="00AE01AB">
        <w:rPr>
          <w:rFonts w:ascii="Times New Roman" w:hAnsi="Times New Roman"/>
          <w:i/>
          <w:iCs/>
          <w:color w:val="000000"/>
          <w:sz w:val="28"/>
          <w:szCs w:val="28"/>
        </w:rPr>
        <w:t>. П</w:t>
      </w:r>
      <w:r w:rsidRPr="00AE01AB">
        <w:rPr>
          <w:rFonts w:ascii="Times New Roman" w:hAnsi="Times New Roman"/>
          <w:color w:val="000000"/>
          <w:sz w:val="28"/>
          <w:szCs w:val="28"/>
        </w:rPr>
        <w:t xml:space="preserve">. О телевидении и журналистике /. Пер. </w:t>
      </w:r>
      <w:proofErr w:type="spellStart"/>
      <w:r w:rsidRPr="00AE01AB">
        <w:rPr>
          <w:rFonts w:ascii="Times New Roman" w:hAnsi="Times New Roman"/>
          <w:color w:val="000000"/>
          <w:sz w:val="28"/>
          <w:szCs w:val="28"/>
        </w:rPr>
        <w:t>Бурдье</w:t>
      </w:r>
      <w:proofErr w:type="spellEnd"/>
      <w:r w:rsidRPr="00AE01AB">
        <w:rPr>
          <w:rFonts w:ascii="Times New Roman" w:hAnsi="Times New Roman"/>
          <w:color w:val="000000"/>
          <w:sz w:val="28"/>
          <w:szCs w:val="28"/>
        </w:rPr>
        <w:t xml:space="preserve"> -. </w:t>
      </w:r>
      <w:proofErr w:type="gramStart"/>
      <w:r w:rsidRPr="00AE01AB">
        <w:rPr>
          <w:rFonts w:ascii="Times New Roman" w:hAnsi="Times New Roman"/>
          <w:color w:val="000000"/>
          <w:sz w:val="28"/>
          <w:szCs w:val="28"/>
        </w:rPr>
        <w:t>М:.</w:t>
      </w:r>
      <w:proofErr w:type="gramEnd"/>
      <w:r w:rsidRPr="00AE01AB">
        <w:rPr>
          <w:rFonts w:ascii="Times New Roman" w:hAnsi="Times New Roman"/>
          <w:color w:val="000000"/>
          <w:sz w:val="28"/>
          <w:szCs w:val="28"/>
        </w:rPr>
        <w:t xml:space="preserve"> Прагматика культуры, 2002 - 160 с.</w:t>
      </w:r>
    </w:p>
    <w:p w:rsidR="00AE01AB" w:rsidRPr="00AE01AB" w:rsidRDefault="00AE01AB" w:rsidP="00AE01AB">
      <w:pPr>
        <w:pStyle w:val="af2"/>
        <w:numPr>
          <w:ilvl w:val="0"/>
          <w:numId w:val="24"/>
        </w:numPr>
        <w:shd w:val="clear" w:color="auto" w:fill="FFFFFF"/>
        <w:spacing w:after="200" w:line="276" w:lineRule="auto"/>
        <w:rPr>
          <w:rFonts w:ascii="Times New Roman" w:hAnsi="Times New Roman"/>
          <w:color w:val="000000"/>
          <w:sz w:val="28"/>
          <w:szCs w:val="28"/>
        </w:rPr>
      </w:pPr>
      <w:r w:rsidRPr="00AE01AB">
        <w:rPr>
          <w:rFonts w:ascii="Times New Roman" w:hAnsi="Times New Roman"/>
          <w:color w:val="000000"/>
          <w:sz w:val="28"/>
          <w:szCs w:val="28"/>
        </w:rPr>
        <w:t>Деева И.В.// Фонд оценочных средств для проведения промежуточной аттестации «История и актуальные проблемы отечественной и зарубежной журналистики». Шахты, 2014.</w:t>
      </w:r>
    </w:p>
    <w:p w:rsidR="00CB2913" w:rsidRPr="00CB2913" w:rsidRDefault="00CB2913" w:rsidP="00CB2913">
      <w:pPr>
        <w:pStyle w:val="af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2.6.2 Наглядный материал</w:t>
      </w:r>
    </w:p>
    <w:p w:rsidR="00CB2913" w:rsidRPr="00CB2913" w:rsidRDefault="00CB2913" w:rsidP="00CB2913">
      <w:pPr>
        <w:pStyle w:val="af0"/>
        <w:numPr>
          <w:ilvl w:val="0"/>
          <w:numId w:val="25"/>
        </w:numPr>
        <w:jc w:val="both"/>
        <w:rPr>
          <w:sz w:val="28"/>
          <w:szCs w:val="28"/>
        </w:rPr>
      </w:pPr>
      <w:r w:rsidRPr="00CB2913">
        <w:rPr>
          <w:sz w:val="28"/>
          <w:szCs w:val="28"/>
        </w:rPr>
        <w:t xml:space="preserve">Большая книга цифровой </w:t>
      </w:r>
      <w:proofErr w:type="gramStart"/>
      <w:r w:rsidRPr="00CB2913">
        <w:rPr>
          <w:sz w:val="28"/>
          <w:szCs w:val="28"/>
        </w:rPr>
        <w:t>фотографии./</w:t>
      </w:r>
      <w:proofErr w:type="gramEnd"/>
      <w:r w:rsidRPr="00CB2913">
        <w:rPr>
          <w:sz w:val="28"/>
          <w:szCs w:val="28"/>
        </w:rPr>
        <w:t>В.И. Мураховский, С.В. Симонович – СПб.: Питер, 2006 – 320 с.</w:t>
      </w:r>
    </w:p>
    <w:p w:rsidR="00CB2913" w:rsidRPr="00CB2913" w:rsidRDefault="00CB2913" w:rsidP="00CB2913">
      <w:pPr>
        <w:pStyle w:val="af0"/>
        <w:numPr>
          <w:ilvl w:val="0"/>
          <w:numId w:val="25"/>
        </w:numPr>
        <w:jc w:val="both"/>
        <w:rPr>
          <w:sz w:val="28"/>
          <w:szCs w:val="28"/>
        </w:rPr>
      </w:pPr>
      <w:r w:rsidRPr="00CB2913">
        <w:rPr>
          <w:sz w:val="28"/>
          <w:szCs w:val="28"/>
        </w:rPr>
        <w:t>Секреты цифрового фото. / В.И. Мураховский, С.В. Симонович– СПб.: Питер, 2005 – 144 с.</w:t>
      </w:r>
    </w:p>
    <w:p w:rsidR="00CB2913" w:rsidRPr="00CB2913" w:rsidRDefault="00CB2913" w:rsidP="00CB2913">
      <w:pPr>
        <w:rPr>
          <w:b/>
          <w:szCs w:val="28"/>
        </w:rPr>
      </w:pPr>
      <w:r w:rsidRPr="00CB2913">
        <w:rPr>
          <w:b/>
          <w:szCs w:val="28"/>
        </w:rPr>
        <w:t>2.6.3 Интернет источники</w:t>
      </w:r>
    </w:p>
    <w:p w:rsidR="00CB2913" w:rsidRPr="00CB2913" w:rsidRDefault="00CB2913" w:rsidP="00CB2913">
      <w:pPr>
        <w:numPr>
          <w:ilvl w:val="0"/>
          <w:numId w:val="26"/>
        </w:numPr>
        <w:rPr>
          <w:szCs w:val="28"/>
        </w:rPr>
      </w:pPr>
      <w:r w:rsidRPr="00CB2913">
        <w:rPr>
          <w:szCs w:val="28"/>
        </w:rPr>
        <w:lastRenderedPageBreak/>
        <w:t xml:space="preserve">Метод проектов в обучении языку (Основные виды. Этапы работы. Примеры проектов).   </w:t>
      </w:r>
      <w:hyperlink r:id="rId14" w:history="1">
        <w:r w:rsidRPr="00CB2913">
          <w:rPr>
            <w:rStyle w:val="af3"/>
            <w:szCs w:val="28"/>
          </w:rPr>
          <w:t>http://filolingvia.com/publ/454-1-0-4260</w:t>
        </w:r>
      </w:hyperlink>
    </w:p>
    <w:p w:rsidR="00703FF4" w:rsidRDefault="00CB2913" w:rsidP="00CB2913">
      <w:pPr>
        <w:pStyle w:val="af6"/>
        <w:numPr>
          <w:ilvl w:val="0"/>
          <w:numId w:val="26"/>
        </w:numPr>
        <w:shd w:val="clear" w:color="auto" w:fill="FFFFFF"/>
        <w:spacing w:before="0"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B2913">
        <w:rPr>
          <w:rFonts w:ascii="Times New Roman" w:hAnsi="Times New Roman"/>
          <w:sz w:val="28"/>
          <w:szCs w:val="28"/>
        </w:rPr>
        <w:t>Селевко</w:t>
      </w:r>
      <w:proofErr w:type="spellEnd"/>
      <w:r w:rsidR="00703FF4">
        <w:rPr>
          <w:rFonts w:ascii="Times New Roman" w:hAnsi="Times New Roman"/>
          <w:sz w:val="28"/>
          <w:szCs w:val="28"/>
        </w:rPr>
        <w:t xml:space="preserve"> </w:t>
      </w:r>
      <w:r w:rsidRPr="00CB2913">
        <w:rPr>
          <w:rFonts w:ascii="Times New Roman" w:hAnsi="Times New Roman"/>
          <w:sz w:val="28"/>
          <w:szCs w:val="28"/>
        </w:rPr>
        <w:t xml:space="preserve">Г.К. Современные образовательные технологии: Учебное пособие. [электронный ресурс]// </w:t>
      </w:r>
      <w:hyperlink r:id="rId15" w:history="1">
        <w:r w:rsidRPr="00CB2913">
          <w:rPr>
            <w:rStyle w:val="af3"/>
            <w:rFonts w:ascii="Times New Roman" w:eastAsia="Calibri" w:hAnsi="Times New Roman"/>
            <w:sz w:val="28"/>
            <w:szCs w:val="28"/>
            <w:lang w:eastAsia="en-US"/>
          </w:rPr>
          <w:t>http://www.pedlib.ru/Books/1/0474</w:t>
        </w:r>
      </w:hyperlink>
      <w:r w:rsidRPr="00CB2913">
        <w:rPr>
          <w:rFonts w:ascii="Times New Roman" w:hAnsi="Times New Roman"/>
          <w:sz w:val="28"/>
          <w:szCs w:val="28"/>
        </w:rPr>
        <w:t xml:space="preserve"> </w:t>
      </w:r>
    </w:p>
    <w:p w:rsidR="00CB2913" w:rsidRPr="00CB2913" w:rsidRDefault="00CB2913" w:rsidP="00CB2913">
      <w:pPr>
        <w:pStyle w:val="af6"/>
        <w:numPr>
          <w:ilvl w:val="0"/>
          <w:numId w:val="26"/>
        </w:numPr>
        <w:shd w:val="clear" w:color="auto" w:fill="FFFFFF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CB2913">
        <w:rPr>
          <w:rFonts w:ascii="Times New Roman" w:hAnsi="Times New Roman"/>
          <w:sz w:val="28"/>
          <w:szCs w:val="28"/>
        </w:rPr>
        <w:t xml:space="preserve">3.Что такое журналистика? (определение). </w:t>
      </w:r>
      <w:hyperlink r:id="rId16" w:history="1">
        <w:r w:rsidRPr="00CB2913">
          <w:rPr>
            <w:rStyle w:val="af3"/>
            <w:rFonts w:ascii="Times New Roman" w:hAnsi="Times New Roman"/>
            <w:sz w:val="28"/>
            <w:szCs w:val="28"/>
          </w:rPr>
          <w:t>http://luboznaiki.ru/opredelenie/zhurnalistika.html</w:t>
        </w:r>
      </w:hyperlink>
    </w:p>
    <w:p w:rsidR="00CB2913" w:rsidRPr="00CB2913" w:rsidRDefault="00CB2913" w:rsidP="00CB2913">
      <w:pPr>
        <w:pStyle w:val="af6"/>
        <w:numPr>
          <w:ilvl w:val="0"/>
          <w:numId w:val="26"/>
        </w:numPr>
        <w:shd w:val="clear" w:color="auto" w:fill="FFFFFF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CB2913">
        <w:rPr>
          <w:rFonts w:ascii="Times New Roman" w:hAnsi="Times New Roman"/>
          <w:sz w:val="28"/>
          <w:szCs w:val="28"/>
        </w:rPr>
        <w:t xml:space="preserve">Дополнительная образовательная программа детского объединения «Юный журналист». </w:t>
      </w:r>
      <w:hyperlink r:id="rId17" w:history="1">
        <w:r w:rsidRPr="00CB2913">
          <w:rPr>
            <w:rStyle w:val="af3"/>
            <w:rFonts w:ascii="Times New Roman" w:hAnsi="Times New Roman"/>
            <w:sz w:val="28"/>
            <w:szCs w:val="28"/>
          </w:rPr>
          <w:t>http://festival.1september.ru/articles/511439/</w:t>
        </w:r>
      </w:hyperlink>
    </w:p>
    <w:p w:rsidR="00CB2913" w:rsidRPr="00CB2913" w:rsidRDefault="00CB2913" w:rsidP="00CB2913">
      <w:pPr>
        <w:pStyle w:val="af6"/>
        <w:numPr>
          <w:ilvl w:val="0"/>
          <w:numId w:val="26"/>
        </w:numPr>
        <w:shd w:val="clear" w:color="auto" w:fill="FFFFFF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CB2913">
        <w:rPr>
          <w:rFonts w:ascii="Times New Roman" w:hAnsi="Times New Roman"/>
          <w:sz w:val="28"/>
          <w:szCs w:val="28"/>
        </w:rPr>
        <w:t xml:space="preserve">Школьная газета «Панорама». Выпуск 1. </w:t>
      </w:r>
      <w:hyperlink r:id="rId18" w:history="1">
        <w:r w:rsidRPr="00CB2913">
          <w:rPr>
            <w:rStyle w:val="af3"/>
            <w:rFonts w:ascii="Times New Roman" w:hAnsi="Times New Roman"/>
            <w:sz w:val="28"/>
            <w:szCs w:val="28"/>
          </w:rPr>
          <w:t>http://86sch3-nv.edusite.ru/p9aa1.html</w:t>
        </w:r>
      </w:hyperlink>
    </w:p>
    <w:p w:rsidR="00CB2913" w:rsidRPr="00AE01AB" w:rsidRDefault="00CB2913" w:rsidP="00CB2913">
      <w:pPr>
        <w:pStyle w:val="af6"/>
        <w:numPr>
          <w:ilvl w:val="0"/>
          <w:numId w:val="26"/>
        </w:numPr>
        <w:shd w:val="clear" w:color="auto" w:fill="FFFFFF"/>
        <w:spacing w:before="0" w:after="0"/>
        <w:jc w:val="both"/>
        <w:rPr>
          <w:rStyle w:val="af3"/>
          <w:rFonts w:ascii="Times New Roman" w:hAnsi="Times New Roman"/>
          <w:color w:val="auto"/>
          <w:sz w:val="28"/>
          <w:szCs w:val="28"/>
          <w:u w:val="none"/>
        </w:rPr>
      </w:pPr>
      <w:r w:rsidRPr="00CB2913">
        <w:rPr>
          <w:rFonts w:ascii="Times New Roman" w:hAnsi="Times New Roman"/>
          <w:sz w:val="28"/>
          <w:szCs w:val="28"/>
        </w:rPr>
        <w:t xml:space="preserve">Рабочая программа внеурочной деятельности по журналистике. </w:t>
      </w:r>
      <w:hyperlink r:id="rId19" w:history="1">
        <w:r w:rsidRPr="00CB2913">
          <w:rPr>
            <w:rStyle w:val="af3"/>
            <w:rFonts w:ascii="Times New Roman" w:hAnsi="Times New Roman"/>
            <w:sz w:val="28"/>
            <w:szCs w:val="28"/>
          </w:rPr>
          <w:t>http://www.uchmet.ru/library/material/152845/</w:t>
        </w:r>
      </w:hyperlink>
    </w:p>
    <w:p w:rsidR="00AE01AB" w:rsidRPr="00AE01AB" w:rsidRDefault="00AE01AB" w:rsidP="00AE01AB">
      <w:pPr>
        <w:pStyle w:val="af6"/>
        <w:numPr>
          <w:ilvl w:val="0"/>
          <w:numId w:val="26"/>
        </w:numPr>
        <w:shd w:val="clear" w:color="auto" w:fill="FFFFFF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AE01AB">
        <w:rPr>
          <w:rFonts w:ascii="Times New Roman" w:hAnsi="Times New Roman"/>
          <w:sz w:val="28"/>
          <w:szCs w:val="28"/>
        </w:rPr>
        <w:t xml:space="preserve">Основы журналистики в школе </w:t>
      </w:r>
      <w:hyperlink r:id="rId20" w:history="1">
        <w:r w:rsidRPr="00AE01AB">
          <w:rPr>
            <w:rStyle w:val="af3"/>
            <w:rFonts w:ascii="Times New Roman" w:hAnsi="Times New Roman"/>
            <w:sz w:val="28"/>
            <w:szCs w:val="28"/>
          </w:rPr>
          <w:t>http://kovgantv.ru/index.php/skachat</w:t>
        </w:r>
      </w:hyperlink>
    </w:p>
    <w:p w:rsidR="00AE01AB" w:rsidRPr="00AE01AB" w:rsidRDefault="00AE01AB" w:rsidP="00AE01AB">
      <w:pPr>
        <w:pStyle w:val="Default"/>
        <w:tabs>
          <w:tab w:val="left" w:pos="0"/>
        </w:tabs>
        <w:ind w:left="284"/>
        <w:jc w:val="both"/>
        <w:rPr>
          <w:sz w:val="28"/>
          <w:szCs w:val="28"/>
        </w:rPr>
      </w:pPr>
      <w:r w:rsidRPr="00AE01AB">
        <w:rPr>
          <w:sz w:val="28"/>
          <w:szCs w:val="28"/>
          <w:lang w:val="en-US"/>
        </w:rPr>
        <w:t>DVD</w:t>
      </w:r>
      <w:r w:rsidRPr="00AE01AB">
        <w:rPr>
          <w:sz w:val="28"/>
          <w:szCs w:val="28"/>
        </w:rPr>
        <w:t xml:space="preserve"> диск – Учебные материалы по журналистике </w:t>
      </w:r>
    </w:p>
    <w:p w:rsidR="009A64A7" w:rsidRDefault="009A64A7" w:rsidP="009A64A7">
      <w:pPr>
        <w:spacing w:after="160"/>
        <w:rPr>
          <w:b/>
          <w:szCs w:val="28"/>
        </w:rPr>
      </w:pPr>
    </w:p>
    <w:p w:rsidR="00AE01AB" w:rsidRDefault="00AE01AB" w:rsidP="009A64A7">
      <w:pPr>
        <w:spacing w:after="160"/>
        <w:rPr>
          <w:b/>
          <w:szCs w:val="28"/>
        </w:rPr>
      </w:pPr>
    </w:p>
    <w:p w:rsidR="00AE01AB" w:rsidRDefault="00AE01AB" w:rsidP="009A64A7">
      <w:pPr>
        <w:spacing w:after="160"/>
        <w:rPr>
          <w:b/>
          <w:szCs w:val="28"/>
        </w:rPr>
      </w:pPr>
    </w:p>
    <w:p w:rsidR="00AE01AB" w:rsidRDefault="00AE01AB" w:rsidP="009A64A7">
      <w:pPr>
        <w:spacing w:after="160"/>
        <w:rPr>
          <w:b/>
          <w:szCs w:val="28"/>
        </w:rPr>
      </w:pPr>
    </w:p>
    <w:p w:rsidR="00AE01AB" w:rsidRDefault="00AE01AB" w:rsidP="009A64A7">
      <w:pPr>
        <w:spacing w:after="160"/>
        <w:rPr>
          <w:b/>
          <w:szCs w:val="28"/>
        </w:rPr>
      </w:pPr>
    </w:p>
    <w:p w:rsidR="00AE01AB" w:rsidRDefault="00AE01AB" w:rsidP="009A64A7">
      <w:pPr>
        <w:spacing w:after="160"/>
        <w:rPr>
          <w:b/>
          <w:szCs w:val="28"/>
        </w:rPr>
      </w:pPr>
    </w:p>
    <w:p w:rsidR="00AE01AB" w:rsidRDefault="00AE01AB" w:rsidP="009A64A7">
      <w:pPr>
        <w:spacing w:after="160"/>
        <w:rPr>
          <w:b/>
          <w:szCs w:val="28"/>
        </w:rPr>
      </w:pPr>
    </w:p>
    <w:p w:rsidR="00AE01AB" w:rsidRDefault="00AE01AB" w:rsidP="009A64A7">
      <w:pPr>
        <w:spacing w:after="160"/>
        <w:rPr>
          <w:b/>
          <w:szCs w:val="28"/>
        </w:rPr>
      </w:pPr>
    </w:p>
    <w:p w:rsidR="00AE01AB" w:rsidRDefault="00AE01AB" w:rsidP="009A64A7">
      <w:pPr>
        <w:spacing w:after="160"/>
        <w:rPr>
          <w:b/>
          <w:szCs w:val="28"/>
        </w:rPr>
      </w:pPr>
    </w:p>
    <w:p w:rsidR="00AE01AB" w:rsidRDefault="00AE01AB" w:rsidP="009A64A7">
      <w:pPr>
        <w:spacing w:after="160"/>
        <w:rPr>
          <w:b/>
          <w:szCs w:val="28"/>
        </w:rPr>
      </w:pPr>
    </w:p>
    <w:p w:rsidR="00AE01AB" w:rsidRDefault="00AE01AB" w:rsidP="009A64A7">
      <w:pPr>
        <w:spacing w:after="160"/>
        <w:rPr>
          <w:b/>
          <w:szCs w:val="28"/>
        </w:rPr>
      </w:pPr>
    </w:p>
    <w:p w:rsidR="00AE01AB" w:rsidRDefault="00AE01AB" w:rsidP="009A64A7">
      <w:pPr>
        <w:spacing w:after="160"/>
        <w:rPr>
          <w:b/>
          <w:szCs w:val="28"/>
        </w:rPr>
      </w:pPr>
    </w:p>
    <w:p w:rsidR="00AE01AB" w:rsidRDefault="00AE01AB" w:rsidP="009A64A7">
      <w:pPr>
        <w:spacing w:after="160"/>
        <w:rPr>
          <w:b/>
          <w:szCs w:val="28"/>
        </w:rPr>
      </w:pPr>
    </w:p>
    <w:p w:rsidR="00AE01AB" w:rsidRDefault="00AE01AB" w:rsidP="009A64A7">
      <w:pPr>
        <w:spacing w:after="160"/>
        <w:rPr>
          <w:b/>
          <w:szCs w:val="28"/>
        </w:rPr>
      </w:pPr>
    </w:p>
    <w:p w:rsidR="00AE01AB" w:rsidRDefault="00AE01AB" w:rsidP="009A64A7">
      <w:pPr>
        <w:spacing w:after="160"/>
        <w:rPr>
          <w:b/>
          <w:szCs w:val="28"/>
        </w:rPr>
      </w:pPr>
    </w:p>
    <w:p w:rsidR="00AE01AB" w:rsidRDefault="00AE01AB" w:rsidP="009A64A7">
      <w:pPr>
        <w:spacing w:after="160"/>
        <w:rPr>
          <w:b/>
          <w:szCs w:val="28"/>
        </w:rPr>
      </w:pPr>
    </w:p>
    <w:p w:rsidR="00AE01AB" w:rsidRDefault="00AE01AB" w:rsidP="009A64A7">
      <w:pPr>
        <w:spacing w:after="160"/>
        <w:rPr>
          <w:b/>
          <w:szCs w:val="28"/>
        </w:rPr>
      </w:pPr>
    </w:p>
    <w:p w:rsidR="00AE01AB" w:rsidRDefault="00AE01AB" w:rsidP="009A64A7">
      <w:pPr>
        <w:spacing w:after="160"/>
        <w:rPr>
          <w:b/>
          <w:szCs w:val="28"/>
        </w:rPr>
      </w:pPr>
      <w:bookmarkStart w:id="10" w:name="_GoBack"/>
      <w:bookmarkEnd w:id="10"/>
    </w:p>
    <w:p w:rsidR="00AE01AB" w:rsidRDefault="00AE01AB" w:rsidP="00AE01AB">
      <w:pPr>
        <w:rPr>
          <w:b/>
          <w:sz w:val="24"/>
          <w:szCs w:val="24"/>
        </w:rPr>
      </w:pPr>
    </w:p>
    <w:p w:rsidR="00AE01AB" w:rsidRDefault="00AE01AB" w:rsidP="00AE01AB">
      <w:pPr>
        <w:rPr>
          <w:sz w:val="24"/>
          <w:szCs w:val="24"/>
        </w:rPr>
      </w:pPr>
    </w:p>
    <w:p w:rsidR="00AE01AB" w:rsidRPr="00AE01AB" w:rsidRDefault="00AE01AB" w:rsidP="00AE01AB">
      <w:pPr>
        <w:jc w:val="right"/>
        <w:rPr>
          <w:sz w:val="24"/>
          <w:szCs w:val="24"/>
        </w:rPr>
      </w:pPr>
      <w:r w:rsidRPr="00AE01AB">
        <w:rPr>
          <w:sz w:val="24"/>
          <w:szCs w:val="24"/>
        </w:rPr>
        <w:t>Приложение 1</w:t>
      </w:r>
    </w:p>
    <w:p w:rsidR="00AE01AB" w:rsidRPr="00AE01AB" w:rsidRDefault="00AE01AB" w:rsidP="00AE01AB">
      <w:pPr>
        <w:pStyle w:val="af6"/>
        <w:shd w:val="clear" w:color="auto" w:fill="FFFFFF"/>
        <w:ind w:left="188" w:right="188"/>
        <w:contextualSpacing/>
        <w:jc w:val="center"/>
        <w:rPr>
          <w:rFonts w:ascii="Times New Roman" w:hAnsi="Times New Roman"/>
          <w:b/>
          <w:color w:val="000000" w:themeColor="text1"/>
        </w:rPr>
      </w:pPr>
      <w:r w:rsidRPr="00AE01AB">
        <w:rPr>
          <w:rFonts w:ascii="Times New Roman" w:hAnsi="Times New Roman"/>
          <w:b/>
          <w:color w:val="000000" w:themeColor="text1"/>
        </w:rPr>
        <w:lastRenderedPageBreak/>
        <w:t xml:space="preserve">Входной тест по журналистике </w:t>
      </w:r>
    </w:p>
    <w:p w:rsidR="00AE01AB" w:rsidRPr="00AE01AB" w:rsidRDefault="00AE01AB" w:rsidP="00AE01AB">
      <w:pPr>
        <w:pStyle w:val="af6"/>
        <w:shd w:val="clear" w:color="auto" w:fill="FFFFFF"/>
        <w:ind w:left="188" w:right="188"/>
        <w:contextualSpacing/>
        <w:rPr>
          <w:rFonts w:ascii="Times New Roman" w:hAnsi="Times New Roman"/>
          <w:color w:val="000000" w:themeColor="text1"/>
        </w:rPr>
      </w:pPr>
      <w:r w:rsidRPr="00AE01AB">
        <w:rPr>
          <w:rFonts w:ascii="Times New Roman" w:hAnsi="Times New Roman"/>
          <w:color w:val="000000" w:themeColor="text1"/>
        </w:rPr>
        <w:t>1. Слово «журналистика» заимствовано из</w:t>
      </w:r>
    </w:p>
    <w:p w:rsidR="00AE01AB" w:rsidRPr="00AE01AB" w:rsidRDefault="00AE01AB" w:rsidP="00AE01AB">
      <w:pPr>
        <w:pStyle w:val="af6"/>
        <w:shd w:val="clear" w:color="auto" w:fill="FFFFFF"/>
        <w:ind w:left="188" w:right="188"/>
        <w:contextualSpacing/>
        <w:rPr>
          <w:rFonts w:ascii="Times New Roman" w:hAnsi="Times New Roman"/>
          <w:color w:val="000000" w:themeColor="text1"/>
        </w:rPr>
      </w:pPr>
      <w:r w:rsidRPr="00AE01AB">
        <w:rPr>
          <w:rFonts w:ascii="Times New Roman" w:hAnsi="Times New Roman"/>
          <w:color w:val="000000" w:themeColor="text1"/>
        </w:rPr>
        <w:t>а. английского языка</w:t>
      </w:r>
    </w:p>
    <w:p w:rsidR="00AE01AB" w:rsidRPr="00AE01AB" w:rsidRDefault="00AE01AB" w:rsidP="00AE01AB">
      <w:pPr>
        <w:pStyle w:val="af6"/>
        <w:shd w:val="clear" w:color="auto" w:fill="FFFFFF"/>
        <w:ind w:left="188" w:right="188"/>
        <w:contextualSpacing/>
        <w:rPr>
          <w:rFonts w:ascii="Times New Roman" w:hAnsi="Times New Roman"/>
          <w:color w:val="000000" w:themeColor="text1"/>
        </w:rPr>
      </w:pPr>
      <w:r w:rsidRPr="00AE01AB">
        <w:rPr>
          <w:rFonts w:ascii="Times New Roman" w:hAnsi="Times New Roman"/>
          <w:color w:val="000000" w:themeColor="text1"/>
        </w:rPr>
        <w:t>б. немецкого языка</w:t>
      </w:r>
    </w:p>
    <w:p w:rsidR="00AE01AB" w:rsidRPr="00AE01AB" w:rsidRDefault="00AE01AB" w:rsidP="00AE01AB">
      <w:pPr>
        <w:pStyle w:val="af6"/>
        <w:shd w:val="clear" w:color="auto" w:fill="FFFFFF"/>
        <w:ind w:left="188" w:right="188"/>
        <w:contextualSpacing/>
        <w:rPr>
          <w:rFonts w:ascii="Times New Roman" w:hAnsi="Times New Roman"/>
          <w:color w:val="000000" w:themeColor="text1"/>
        </w:rPr>
      </w:pPr>
      <w:r w:rsidRPr="00AE01AB">
        <w:rPr>
          <w:rFonts w:ascii="Times New Roman" w:hAnsi="Times New Roman"/>
          <w:color w:val="000000" w:themeColor="text1"/>
        </w:rPr>
        <w:t>в. французского языка</w:t>
      </w:r>
    </w:p>
    <w:p w:rsidR="00AE01AB" w:rsidRPr="00AE01AB" w:rsidRDefault="00AE01AB" w:rsidP="00AE01AB">
      <w:pPr>
        <w:pStyle w:val="af6"/>
        <w:shd w:val="clear" w:color="auto" w:fill="FFFFFF"/>
        <w:ind w:left="188" w:right="188"/>
        <w:contextualSpacing/>
        <w:rPr>
          <w:rFonts w:ascii="Times New Roman" w:hAnsi="Times New Roman"/>
          <w:color w:val="000000" w:themeColor="text1"/>
        </w:rPr>
      </w:pPr>
      <w:r w:rsidRPr="00AE01AB">
        <w:rPr>
          <w:rFonts w:ascii="Times New Roman" w:hAnsi="Times New Roman"/>
          <w:color w:val="000000" w:themeColor="text1"/>
        </w:rPr>
        <w:t>г. итальянского языка</w:t>
      </w:r>
    </w:p>
    <w:p w:rsidR="00AE01AB" w:rsidRPr="00AE01AB" w:rsidRDefault="00AE01AB" w:rsidP="00AE01AB">
      <w:pPr>
        <w:pStyle w:val="af6"/>
        <w:shd w:val="clear" w:color="auto" w:fill="FFFFFF"/>
        <w:ind w:left="188" w:right="188"/>
        <w:contextualSpacing/>
        <w:rPr>
          <w:rFonts w:ascii="Times New Roman" w:hAnsi="Times New Roman"/>
          <w:color w:val="000000" w:themeColor="text1"/>
        </w:rPr>
      </w:pPr>
      <w:r w:rsidRPr="00AE01AB">
        <w:rPr>
          <w:rFonts w:ascii="Times New Roman" w:hAnsi="Times New Roman"/>
          <w:color w:val="000000" w:themeColor="text1"/>
        </w:rPr>
        <w:t>Ответ: в</w:t>
      </w:r>
    </w:p>
    <w:p w:rsidR="00AE01AB" w:rsidRPr="00AE01AB" w:rsidRDefault="00AE01AB" w:rsidP="00AE01AB">
      <w:pPr>
        <w:pStyle w:val="af6"/>
        <w:shd w:val="clear" w:color="auto" w:fill="FFFFFF"/>
        <w:ind w:left="188" w:right="188"/>
        <w:contextualSpacing/>
        <w:rPr>
          <w:rFonts w:ascii="Times New Roman" w:hAnsi="Times New Roman"/>
          <w:color w:val="000000" w:themeColor="text1"/>
        </w:rPr>
      </w:pPr>
      <w:r w:rsidRPr="00AE01AB">
        <w:rPr>
          <w:rFonts w:ascii="Times New Roman" w:hAnsi="Times New Roman"/>
          <w:color w:val="000000" w:themeColor="text1"/>
        </w:rPr>
        <w:t>2. Анкетирование как способ получения информации используется в жанре</w:t>
      </w:r>
    </w:p>
    <w:p w:rsidR="00AE01AB" w:rsidRPr="00AE01AB" w:rsidRDefault="00AE01AB" w:rsidP="00AE01AB">
      <w:pPr>
        <w:pStyle w:val="af6"/>
        <w:shd w:val="clear" w:color="auto" w:fill="FFFFFF"/>
        <w:ind w:left="188" w:right="188"/>
        <w:contextualSpacing/>
        <w:rPr>
          <w:rFonts w:ascii="Times New Roman" w:hAnsi="Times New Roman"/>
          <w:color w:val="000000" w:themeColor="text1"/>
        </w:rPr>
      </w:pPr>
      <w:r w:rsidRPr="00AE01AB">
        <w:rPr>
          <w:rFonts w:ascii="Times New Roman" w:hAnsi="Times New Roman"/>
          <w:color w:val="000000" w:themeColor="text1"/>
        </w:rPr>
        <w:t>а. репортажа</w:t>
      </w:r>
    </w:p>
    <w:p w:rsidR="00AE01AB" w:rsidRPr="00AE01AB" w:rsidRDefault="00AE01AB" w:rsidP="00AE01AB">
      <w:pPr>
        <w:pStyle w:val="af6"/>
        <w:shd w:val="clear" w:color="auto" w:fill="FFFFFF"/>
        <w:ind w:left="188" w:right="188"/>
        <w:contextualSpacing/>
        <w:rPr>
          <w:rFonts w:ascii="Times New Roman" w:hAnsi="Times New Roman"/>
          <w:color w:val="000000" w:themeColor="text1"/>
        </w:rPr>
      </w:pPr>
      <w:r w:rsidRPr="00AE01AB">
        <w:rPr>
          <w:rFonts w:ascii="Times New Roman" w:hAnsi="Times New Roman"/>
          <w:color w:val="000000" w:themeColor="text1"/>
        </w:rPr>
        <w:t>б. рецензии</w:t>
      </w:r>
    </w:p>
    <w:p w:rsidR="00AE01AB" w:rsidRPr="00AE01AB" w:rsidRDefault="00AE01AB" w:rsidP="00AE01AB">
      <w:pPr>
        <w:pStyle w:val="af6"/>
        <w:shd w:val="clear" w:color="auto" w:fill="FFFFFF"/>
        <w:ind w:left="188" w:right="188"/>
        <w:contextualSpacing/>
        <w:rPr>
          <w:rFonts w:ascii="Times New Roman" w:hAnsi="Times New Roman"/>
          <w:color w:val="000000" w:themeColor="text1"/>
        </w:rPr>
      </w:pPr>
      <w:r w:rsidRPr="00AE01AB">
        <w:rPr>
          <w:rFonts w:ascii="Times New Roman" w:hAnsi="Times New Roman"/>
          <w:color w:val="000000" w:themeColor="text1"/>
        </w:rPr>
        <w:t>в. обозрения</w:t>
      </w:r>
    </w:p>
    <w:p w:rsidR="00AE01AB" w:rsidRPr="00AE01AB" w:rsidRDefault="00AE01AB" w:rsidP="00AE01AB">
      <w:pPr>
        <w:pStyle w:val="af6"/>
        <w:shd w:val="clear" w:color="auto" w:fill="FFFFFF"/>
        <w:ind w:left="188" w:right="188"/>
        <w:contextualSpacing/>
        <w:rPr>
          <w:rFonts w:ascii="Times New Roman" w:hAnsi="Times New Roman"/>
          <w:color w:val="000000" w:themeColor="text1"/>
        </w:rPr>
      </w:pPr>
      <w:r w:rsidRPr="00AE01AB">
        <w:rPr>
          <w:rFonts w:ascii="Times New Roman" w:hAnsi="Times New Roman"/>
          <w:color w:val="000000" w:themeColor="text1"/>
        </w:rPr>
        <w:t>г. отчета</w:t>
      </w:r>
    </w:p>
    <w:p w:rsidR="00AE01AB" w:rsidRPr="00AE01AB" w:rsidRDefault="00AE01AB" w:rsidP="00AE01AB">
      <w:pPr>
        <w:pStyle w:val="af6"/>
        <w:shd w:val="clear" w:color="auto" w:fill="FFFFFF"/>
        <w:ind w:left="188" w:right="188"/>
        <w:contextualSpacing/>
        <w:rPr>
          <w:rFonts w:ascii="Times New Roman" w:hAnsi="Times New Roman"/>
          <w:color w:val="000000" w:themeColor="text1"/>
        </w:rPr>
      </w:pPr>
      <w:r w:rsidRPr="00AE01AB">
        <w:rPr>
          <w:rFonts w:ascii="Times New Roman" w:hAnsi="Times New Roman"/>
          <w:color w:val="000000" w:themeColor="text1"/>
        </w:rPr>
        <w:t>Ответ: а</w:t>
      </w:r>
    </w:p>
    <w:p w:rsidR="00AE01AB" w:rsidRPr="00AE01AB" w:rsidRDefault="00AE01AB" w:rsidP="00AE01AB">
      <w:pPr>
        <w:pStyle w:val="af6"/>
        <w:shd w:val="clear" w:color="auto" w:fill="FFFFFF"/>
        <w:ind w:left="188" w:right="188"/>
        <w:contextualSpacing/>
        <w:rPr>
          <w:rFonts w:ascii="Times New Roman" w:hAnsi="Times New Roman"/>
          <w:color w:val="000000" w:themeColor="text1"/>
        </w:rPr>
      </w:pPr>
      <w:r w:rsidRPr="00AE01AB">
        <w:rPr>
          <w:rFonts w:ascii="Times New Roman" w:hAnsi="Times New Roman"/>
          <w:color w:val="000000" w:themeColor="text1"/>
        </w:rPr>
        <w:t>3. Основной «инструмент» журналиста – это …</w:t>
      </w:r>
    </w:p>
    <w:p w:rsidR="00AE01AB" w:rsidRPr="00AE01AB" w:rsidRDefault="00AE01AB" w:rsidP="00AE01AB">
      <w:pPr>
        <w:pStyle w:val="af6"/>
        <w:shd w:val="clear" w:color="auto" w:fill="FFFFFF"/>
        <w:ind w:left="188" w:right="188"/>
        <w:contextualSpacing/>
        <w:rPr>
          <w:rFonts w:ascii="Times New Roman" w:hAnsi="Times New Roman"/>
          <w:color w:val="000000" w:themeColor="text1"/>
        </w:rPr>
      </w:pPr>
      <w:r w:rsidRPr="00AE01AB">
        <w:rPr>
          <w:rFonts w:ascii="Times New Roman" w:hAnsi="Times New Roman"/>
          <w:color w:val="000000" w:themeColor="text1"/>
        </w:rPr>
        <w:t>а. текст</w:t>
      </w:r>
    </w:p>
    <w:p w:rsidR="00AE01AB" w:rsidRPr="00AE01AB" w:rsidRDefault="00AE01AB" w:rsidP="00AE01AB">
      <w:pPr>
        <w:pStyle w:val="af6"/>
        <w:shd w:val="clear" w:color="auto" w:fill="FFFFFF"/>
        <w:ind w:left="188" w:right="188"/>
        <w:contextualSpacing/>
        <w:rPr>
          <w:rFonts w:ascii="Times New Roman" w:hAnsi="Times New Roman"/>
          <w:color w:val="000000" w:themeColor="text1"/>
        </w:rPr>
      </w:pPr>
      <w:r w:rsidRPr="00AE01AB">
        <w:rPr>
          <w:rFonts w:ascii="Times New Roman" w:hAnsi="Times New Roman"/>
          <w:color w:val="000000" w:themeColor="text1"/>
        </w:rPr>
        <w:t>б. изображение</w:t>
      </w:r>
    </w:p>
    <w:p w:rsidR="00AE01AB" w:rsidRPr="00AE01AB" w:rsidRDefault="00AE01AB" w:rsidP="00AE01AB">
      <w:pPr>
        <w:pStyle w:val="af6"/>
        <w:shd w:val="clear" w:color="auto" w:fill="FFFFFF"/>
        <w:ind w:left="188" w:right="188"/>
        <w:contextualSpacing/>
        <w:rPr>
          <w:rFonts w:ascii="Times New Roman" w:hAnsi="Times New Roman"/>
          <w:color w:val="000000" w:themeColor="text1"/>
        </w:rPr>
      </w:pPr>
      <w:r w:rsidRPr="00AE01AB">
        <w:rPr>
          <w:rFonts w:ascii="Times New Roman" w:hAnsi="Times New Roman"/>
          <w:color w:val="000000" w:themeColor="text1"/>
        </w:rPr>
        <w:t>в. звук</w:t>
      </w:r>
    </w:p>
    <w:p w:rsidR="00AE01AB" w:rsidRPr="00AE01AB" w:rsidRDefault="00AE01AB" w:rsidP="00AE01AB">
      <w:pPr>
        <w:pStyle w:val="af6"/>
        <w:shd w:val="clear" w:color="auto" w:fill="FFFFFF"/>
        <w:ind w:left="188" w:right="188"/>
        <w:contextualSpacing/>
        <w:rPr>
          <w:rFonts w:ascii="Times New Roman" w:hAnsi="Times New Roman"/>
          <w:color w:val="000000" w:themeColor="text1"/>
        </w:rPr>
      </w:pPr>
      <w:r w:rsidRPr="00AE01AB">
        <w:rPr>
          <w:rFonts w:ascii="Times New Roman" w:hAnsi="Times New Roman"/>
          <w:color w:val="000000" w:themeColor="text1"/>
        </w:rPr>
        <w:t>г. слово</w:t>
      </w:r>
    </w:p>
    <w:p w:rsidR="00AE01AB" w:rsidRPr="00AE01AB" w:rsidRDefault="00AE01AB" w:rsidP="00AE01AB">
      <w:pPr>
        <w:pStyle w:val="af6"/>
        <w:shd w:val="clear" w:color="auto" w:fill="FFFFFF"/>
        <w:ind w:left="188" w:right="188"/>
        <w:contextualSpacing/>
        <w:rPr>
          <w:rFonts w:ascii="Times New Roman" w:hAnsi="Times New Roman"/>
          <w:color w:val="000000" w:themeColor="text1"/>
        </w:rPr>
      </w:pPr>
      <w:r w:rsidRPr="00AE01AB">
        <w:rPr>
          <w:rFonts w:ascii="Times New Roman" w:hAnsi="Times New Roman"/>
          <w:color w:val="000000" w:themeColor="text1"/>
        </w:rPr>
        <w:t>Ответ: г</w:t>
      </w:r>
    </w:p>
    <w:p w:rsidR="00AE01AB" w:rsidRPr="00AE01AB" w:rsidRDefault="00AE01AB" w:rsidP="00AE01AB">
      <w:pPr>
        <w:pStyle w:val="af6"/>
        <w:shd w:val="clear" w:color="auto" w:fill="FFFFFF"/>
        <w:ind w:left="188" w:right="188"/>
        <w:contextualSpacing/>
        <w:rPr>
          <w:rFonts w:ascii="Times New Roman" w:hAnsi="Times New Roman"/>
          <w:color w:val="000000" w:themeColor="text1"/>
        </w:rPr>
      </w:pPr>
      <w:r w:rsidRPr="00AE01AB">
        <w:rPr>
          <w:rFonts w:ascii="Times New Roman" w:hAnsi="Times New Roman"/>
          <w:color w:val="000000" w:themeColor="text1"/>
        </w:rPr>
        <w:t>4. Эффект присутствия, достоверности, сопереживания характерен для</w:t>
      </w:r>
    </w:p>
    <w:p w:rsidR="00AE01AB" w:rsidRPr="00AE01AB" w:rsidRDefault="00AE01AB" w:rsidP="00AE01AB">
      <w:pPr>
        <w:pStyle w:val="af6"/>
        <w:shd w:val="clear" w:color="auto" w:fill="FFFFFF"/>
        <w:ind w:left="188" w:right="188"/>
        <w:contextualSpacing/>
        <w:rPr>
          <w:rFonts w:ascii="Times New Roman" w:hAnsi="Times New Roman"/>
          <w:color w:val="000000" w:themeColor="text1"/>
        </w:rPr>
      </w:pPr>
      <w:r w:rsidRPr="00AE01AB">
        <w:rPr>
          <w:rFonts w:ascii="Times New Roman" w:hAnsi="Times New Roman"/>
          <w:color w:val="000000" w:themeColor="text1"/>
        </w:rPr>
        <w:t>а. репортажа</w:t>
      </w:r>
    </w:p>
    <w:p w:rsidR="00AE01AB" w:rsidRPr="00AE01AB" w:rsidRDefault="00AE01AB" w:rsidP="00AE01AB">
      <w:pPr>
        <w:pStyle w:val="af6"/>
        <w:shd w:val="clear" w:color="auto" w:fill="FFFFFF"/>
        <w:ind w:left="188" w:right="188"/>
        <w:contextualSpacing/>
        <w:rPr>
          <w:rFonts w:ascii="Times New Roman" w:hAnsi="Times New Roman"/>
          <w:color w:val="000000" w:themeColor="text1"/>
        </w:rPr>
      </w:pPr>
      <w:r w:rsidRPr="00AE01AB">
        <w:rPr>
          <w:rFonts w:ascii="Times New Roman" w:hAnsi="Times New Roman"/>
          <w:color w:val="000000" w:themeColor="text1"/>
        </w:rPr>
        <w:t>б. фельетона</w:t>
      </w:r>
    </w:p>
    <w:p w:rsidR="00AE01AB" w:rsidRPr="00AE01AB" w:rsidRDefault="00AE01AB" w:rsidP="00AE01AB">
      <w:pPr>
        <w:pStyle w:val="af6"/>
        <w:shd w:val="clear" w:color="auto" w:fill="FFFFFF"/>
        <w:ind w:left="188" w:right="188"/>
        <w:contextualSpacing/>
        <w:rPr>
          <w:rFonts w:ascii="Times New Roman" w:hAnsi="Times New Roman"/>
          <w:color w:val="000000" w:themeColor="text1"/>
        </w:rPr>
      </w:pPr>
      <w:r w:rsidRPr="00AE01AB">
        <w:rPr>
          <w:rFonts w:ascii="Times New Roman" w:hAnsi="Times New Roman"/>
          <w:color w:val="000000" w:themeColor="text1"/>
        </w:rPr>
        <w:t>в. отчета</w:t>
      </w:r>
    </w:p>
    <w:p w:rsidR="00AE01AB" w:rsidRPr="00AE01AB" w:rsidRDefault="00AE01AB" w:rsidP="00AE01AB">
      <w:pPr>
        <w:pStyle w:val="af6"/>
        <w:shd w:val="clear" w:color="auto" w:fill="FFFFFF"/>
        <w:ind w:left="188" w:right="188"/>
        <w:contextualSpacing/>
        <w:rPr>
          <w:rFonts w:ascii="Times New Roman" w:hAnsi="Times New Roman"/>
          <w:color w:val="000000" w:themeColor="text1"/>
        </w:rPr>
      </w:pPr>
      <w:r w:rsidRPr="00AE01AB">
        <w:rPr>
          <w:rFonts w:ascii="Times New Roman" w:hAnsi="Times New Roman"/>
          <w:color w:val="000000" w:themeColor="text1"/>
        </w:rPr>
        <w:t>г. корреспонденции</w:t>
      </w:r>
    </w:p>
    <w:p w:rsidR="00AE01AB" w:rsidRPr="00AE01AB" w:rsidRDefault="00AE01AB" w:rsidP="00AE01AB">
      <w:pPr>
        <w:pStyle w:val="af6"/>
        <w:shd w:val="clear" w:color="auto" w:fill="FFFFFF"/>
        <w:ind w:left="188" w:right="188"/>
        <w:contextualSpacing/>
        <w:rPr>
          <w:rFonts w:ascii="Times New Roman" w:hAnsi="Times New Roman"/>
          <w:color w:val="000000" w:themeColor="text1"/>
        </w:rPr>
      </w:pPr>
      <w:r w:rsidRPr="00AE01AB">
        <w:rPr>
          <w:rFonts w:ascii="Times New Roman" w:hAnsi="Times New Roman"/>
          <w:color w:val="000000" w:themeColor="text1"/>
        </w:rPr>
        <w:t>Ответ: а</w:t>
      </w:r>
    </w:p>
    <w:p w:rsidR="00AE01AB" w:rsidRPr="00AE01AB" w:rsidRDefault="00AE01AB" w:rsidP="00AE01AB">
      <w:pPr>
        <w:pStyle w:val="af6"/>
        <w:shd w:val="clear" w:color="auto" w:fill="FFFFFF"/>
        <w:ind w:left="188" w:right="188"/>
        <w:contextualSpacing/>
        <w:rPr>
          <w:rFonts w:ascii="Times New Roman" w:hAnsi="Times New Roman"/>
          <w:color w:val="000000" w:themeColor="text1"/>
        </w:rPr>
      </w:pPr>
      <w:r w:rsidRPr="00AE01AB">
        <w:rPr>
          <w:rFonts w:ascii="Times New Roman" w:hAnsi="Times New Roman"/>
          <w:color w:val="000000" w:themeColor="text1"/>
        </w:rPr>
        <w:t>5. Слово «газета» — это заимствование из</w:t>
      </w:r>
    </w:p>
    <w:p w:rsidR="00AE01AB" w:rsidRPr="00AE01AB" w:rsidRDefault="00AE01AB" w:rsidP="00AE01AB">
      <w:pPr>
        <w:pStyle w:val="af6"/>
        <w:shd w:val="clear" w:color="auto" w:fill="FFFFFF"/>
        <w:ind w:left="188" w:right="188"/>
        <w:contextualSpacing/>
        <w:rPr>
          <w:rFonts w:ascii="Times New Roman" w:hAnsi="Times New Roman"/>
          <w:color w:val="000000" w:themeColor="text1"/>
        </w:rPr>
      </w:pPr>
      <w:r w:rsidRPr="00AE01AB">
        <w:rPr>
          <w:rFonts w:ascii="Times New Roman" w:hAnsi="Times New Roman"/>
          <w:color w:val="000000" w:themeColor="text1"/>
        </w:rPr>
        <w:t>а. итальянского языка</w:t>
      </w:r>
    </w:p>
    <w:p w:rsidR="00AE01AB" w:rsidRPr="00AE01AB" w:rsidRDefault="00AE01AB" w:rsidP="00AE01AB">
      <w:pPr>
        <w:pStyle w:val="af6"/>
        <w:shd w:val="clear" w:color="auto" w:fill="FFFFFF"/>
        <w:ind w:left="188" w:right="188"/>
        <w:contextualSpacing/>
        <w:rPr>
          <w:rFonts w:ascii="Times New Roman" w:hAnsi="Times New Roman"/>
          <w:color w:val="000000" w:themeColor="text1"/>
        </w:rPr>
      </w:pPr>
      <w:r w:rsidRPr="00AE01AB">
        <w:rPr>
          <w:rFonts w:ascii="Times New Roman" w:hAnsi="Times New Roman"/>
          <w:color w:val="000000" w:themeColor="text1"/>
        </w:rPr>
        <w:t>б. английского языка</w:t>
      </w:r>
    </w:p>
    <w:p w:rsidR="00AE01AB" w:rsidRPr="00AE01AB" w:rsidRDefault="00AE01AB" w:rsidP="00AE01AB">
      <w:pPr>
        <w:pStyle w:val="af6"/>
        <w:shd w:val="clear" w:color="auto" w:fill="FFFFFF"/>
        <w:ind w:left="188" w:right="188"/>
        <w:contextualSpacing/>
        <w:rPr>
          <w:rFonts w:ascii="Times New Roman" w:hAnsi="Times New Roman"/>
          <w:color w:val="000000" w:themeColor="text1"/>
        </w:rPr>
      </w:pPr>
      <w:r w:rsidRPr="00AE01AB">
        <w:rPr>
          <w:rFonts w:ascii="Times New Roman" w:hAnsi="Times New Roman"/>
          <w:color w:val="000000" w:themeColor="text1"/>
        </w:rPr>
        <w:t>в. французского языка</w:t>
      </w:r>
    </w:p>
    <w:p w:rsidR="00AE01AB" w:rsidRPr="00AE01AB" w:rsidRDefault="00AE01AB" w:rsidP="00AE01AB">
      <w:pPr>
        <w:pStyle w:val="af6"/>
        <w:shd w:val="clear" w:color="auto" w:fill="FFFFFF"/>
        <w:ind w:left="188" w:right="188"/>
        <w:contextualSpacing/>
        <w:rPr>
          <w:rFonts w:ascii="Times New Roman" w:hAnsi="Times New Roman"/>
          <w:color w:val="000000" w:themeColor="text1"/>
        </w:rPr>
      </w:pPr>
      <w:r w:rsidRPr="00AE01AB">
        <w:rPr>
          <w:rFonts w:ascii="Times New Roman" w:hAnsi="Times New Roman"/>
          <w:color w:val="000000" w:themeColor="text1"/>
        </w:rPr>
        <w:t>г. немецкого языка</w:t>
      </w:r>
    </w:p>
    <w:p w:rsidR="00AE01AB" w:rsidRPr="00AE01AB" w:rsidRDefault="00AE01AB" w:rsidP="00AE01AB">
      <w:pPr>
        <w:pStyle w:val="af6"/>
        <w:shd w:val="clear" w:color="auto" w:fill="FFFFFF"/>
        <w:ind w:left="188" w:right="188"/>
        <w:contextualSpacing/>
        <w:rPr>
          <w:rFonts w:ascii="Times New Roman" w:hAnsi="Times New Roman"/>
          <w:color w:val="000000" w:themeColor="text1"/>
        </w:rPr>
      </w:pPr>
      <w:r w:rsidRPr="00AE01AB">
        <w:rPr>
          <w:rFonts w:ascii="Times New Roman" w:hAnsi="Times New Roman"/>
          <w:color w:val="000000" w:themeColor="text1"/>
        </w:rPr>
        <w:t>Ответ: а</w:t>
      </w:r>
    </w:p>
    <w:p w:rsidR="00AE01AB" w:rsidRPr="00AE01AB" w:rsidRDefault="00AE01AB" w:rsidP="00AE01AB">
      <w:pPr>
        <w:pStyle w:val="af6"/>
        <w:shd w:val="clear" w:color="auto" w:fill="FFFFFF"/>
        <w:ind w:left="188" w:right="188"/>
        <w:contextualSpacing/>
        <w:rPr>
          <w:rFonts w:ascii="Times New Roman" w:hAnsi="Times New Roman"/>
          <w:color w:val="000000" w:themeColor="text1"/>
        </w:rPr>
      </w:pPr>
      <w:r w:rsidRPr="00AE01AB">
        <w:rPr>
          <w:rFonts w:ascii="Times New Roman" w:hAnsi="Times New Roman"/>
          <w:color w:val="000000" w:themeColor="text1"/>
        </w:rPr>
        <w:t>6. Главная цель журналистского труда состоит в</w:t>
      </w:r>
    </w:p>
    <w:p w:rsidR="00AE01AB" w:rsidRPr="00AE01AB" w:rsidRDefault="00AE01AB" w:rsidP="00AE01AB">
      <w:pPr>
        <w:pStyle w:val="af6"/>
        <w:shd w:val="clear" w:color="auto" w:fill="FFFFFF"/>
        <w:ind w:left="188" w:right="188"/>
        <w:contextualSpacing/>
        <w:rPr>
          <w:rFonts w:ascii="Times New Roman" w:hAnsi="Times New Roman"/>
          <w:color w:val="000000" w:themeColor="text1"/>
        </w:rPr>
      </w:pPr>
      <w:r w:rsidRPr="00AE01AB">
        <w:rPr>
          <w:rFonts w:ascii="Times New Roman" w:hAnsi="Times New Roman"/>
          <w:color w:val="000000" w:themeColor="text1"/>
        </w:rPr>
        <w:t>а. сборе информации</w:t>
      </w:r>
    </w:p>
    <w:p w:rsidR="00AE01AB" w:rsidRPr="00AE01AB" w:rsidRDefault="00AE01AB" w:rsidP="00AE01AB">
      <w:pPr>
        <w:pStyle w:val="af6"/>
        <w:shd w:val="clear" w:color="auto" w:fill="FFFFFF"/>
        <w:ind w:left="188" w:right="188"/>
        <w:contextualSpacing/>
        <w:rPr>
          <w:rFonts w:ascii="Times New Roman" w:hAnsi="Times New Roman"/>
          <w:color w:val="000000" w:themeColor="text1"/>
        </w:rPr>
      </w:pPr>
      <w:r w:rsidRPr="00AE01AB">
        <w:rPr>
          <w:rFonts w:ascii="Times New Roman" w:hAnsi="Times New Roman"/>
          <w:color w:val="000000" w:themeColor="text1"/>
        </w:rPr>
        <w:t>б. ее обработке</w:t>
      </w:r>
    </w:p>
    <w:p w:rsidR="00AE01AB" w:rsidRPr="00AE01AB" w:rsidRDefault="00AE01AB" w:rsidP="00AE01AB">
      <w:pPr>
        <w:pStyle w:val="af6"/>
        <w:shd w:val="clear" w:color="auto" w:fill="FFFFFF"/>
        <w:ind w:left="188" w:right="188"/>
        <w:contextualSpacing/>
        <w:rPr>
          <w:rFonts w:ascii="Times New Roman" w:hAnsi="Times New Roman"/>
          <w:color w:val="000000" w:themeColor="text1"/>
        </w:rPr>
      </w:pPr>
      <w:r w:rsidRPr="00AE01AB">
        <w:rPr>
          <w:rFonts w:ascii="Times New Roman" w:hAnsi="Times New Roman"/>
          <w:color w:val="000000" w:themeColor="text1"/>
        </w:rPr>
        <w:t>в. создании журналистского текста</w:t>
      </w:r>
    </w:p>
    <w:p w:rsidR="00AE01AB" w:rsidRPr="00AE01AB" w:rsidRDefault="00AE01AB" w:rsidP="00AE01AB">
      <w:pPr>
        <w:pStyle w:val="af6"/>
        <w:shd w:val="clear" w:color="auto" w:fill="FFFFFF"/>
        <w:ind w:left="188" w:right="188"/>
        <w:contextualSpacing/>
        <w:rPr>
          <w:rFonts w:ascii="Times New Roman" w:hAnsi="Times New Roman"/>
          <w:color w:val="000000" w:themeColor="text1"/>
        </w:rPr>
      </w:pPr>
      <w:r w:rsidRPr="00AE01AB">
        <w:rPr>
          <w:rFonts w:ascii="Times New Roman" w:hAnsi="Times New Roman"/>
          <w:color w:val="000000" w:themeColor="text1"/>
        </w:rPr>
        <w:t>г. передаче информации</w:t>
      </w:r>
    </w:p>
    <w:p w:rsidR="00AE01AB" w:rsidRPr="00AE01AB" w:rsidRDefault="00AE01AB" w:rsidP="00AE01AB">
      <w:pPr>
        <w:pStyle w:val="af6"/>
        <w:shd w:val="clear" w:color="auto" w:fill="FFFFFF"/>
        <w:ind w:left="188" w:right="188"/>
        <w:contextualSpacing/>
        <w:rPr>
          <w:rFonts w:ascii="Times New Roman" w:hAnsi="Times New Roman"/>
          <w:color w:val="000000" w:themeColor="text1"/>
        </w:rPr>
      </w:pPr>
      <w:r w:rsidRPr="00AE01AB">
        <w:rPr>
          <w:rFonts w:ascii="Times New Roman" w:hAnsi="Times New Roman"/>
          <w:color w:val="000000" w:themeColor="text1"/>
        </w:rPr>
        <w:t>Ответ: г</w:t>
      </w:r>
    </w:p>
    <w:p w:rsidR="00AE01AB" w:rsidRPr="00AE01AB" w:rsidRDefault="00AE01AB" w:rsidP="00AE01AB">
      <w:pPr>
        <w:pStyle w:val="af6"/>
        <w:shd w:val="clear" w:color="auto" w:fill="FFFFFF"/>
        <w:ind w:left="188" w:right="188"/>
        <w:contextualSpacing/>
        <w:rPr>
          <w:rFonts w:ascii="Times New Roman" w:hAnsi="Times New Roman"/>
          <w:color w:val="000000" w:themeColor="text1"/>
        </w:rPr>
      </w:pPr>
      <w:r w:rsidRPr="00AE01AB">
        <w:rPr>
          <w:rFonts w:ascii="Times New Roman" w:hAnsi="Times New Roman"/>
          <w:color w:val="000000" w:themeColor="text1"/>
        </w:rPr>
        <w:t>7. Первая печатная газета в России называлась</w:t>
      </w:r>
    </w:p>
    <w:p w:rsidR="00AE01AB" w:rsidRPr="00AE01AB" w:rsidRDefault="00AE01AB" w:rsidP="00AE01AB">
      <w:pPr>
        <w:pStyle w:val="af6"/>
        <w:shd w:val="clear" w:color="auto" w:fill="FFFFFF"/>
        <w:ind w:left="188" w:right="188"/>
        <w:contextualSpacing/>
        <w:rPr>
          <w:rFonts w:ascii="Times New Roman" w:hAnsi="Times New Roman"/>
          <w:color w:val="000000" w:themeColor="text1"/>
        </w:rPr>
      </w:pPr>
      <w:r w:rsidRPr="00AE01AB">
        <w:rPr>
          <w:rFonts w:ascii="Times New Roman" w:hAnsi="Times New Roman"/>
          <w:color w:val="000000" w:themeColor="text1"/>
        </w:rPr>
        <w:t>а. «Искра»</w:t>
      </w:r>
    </w:p>
    <w:p w:rsidR="00AE01AB" w:rsidRPr="00AE01AB" w:rsidRDefault="00AE01AB" w:rsidP="00AE01AB">
      <w:pPr>
        <w:pStyle w:val="af6"/>
        <w:shd w:val="clear" w:color="auto" w:fill="FFFFFF"/>
        <w:ind w:left="188" w:right="188"/>
        <w:contextualSpacing/>
        <w:rPr>
          <w:rFonts w:ascii="Times New Roman" w:hAnsi="Times New Roman"/>
          <w:color w:val="000000" w:themeColor="text1"/>
        </w:rPr>
      </w:pPr>
      <w:r w:rsidRPr="00AE01AB">
        <w:rPr>
          <w:rFonts w:ascii="Times New Roman" w:hAnsi="Times New Roman"/>
          <w:color w:val="000000" w:themeColor="text1"/>
        </w:rPr>
        <w:t>б. «Ведомости»</w:t>
      </w:r>
    </w:p>
    <w:p w:rsidR="00AE01AB" w:rsidRPr="00AE01AB" w:rsidRDefault="00AE01AB" w:rsidP="00AE01AB">
      <w:pPr>
        <w:pStyle w:val="af6"/>
        <w:shd w:val="clear" w:color="auto" w:fill="FFFFFF"/>
        <w:ind w:left="188" w:right="188"/>
        <w:contextualSpacing/>
        <w:rPr>
          <w:rFonts w:ascii="Times New Roman" w:hAnsi="Times New Roman"/>
          <w:color w:val="000000" w:themeColor="text1"/>
        </w:rPr>
      </w:pPr>
      <w:r w:rsidRPr="00AE01AB">
        <w:rPr>
          <w:rFonts w:ascii="Times New Roman" w:hAnsi="Times New Roman"/>
          <w:color w:val="000000" w:themeColor="text1"/>
        </w:rPr>
        <w:t>в. «Друг народа»</w:t>
      </w:r>
    </w:p>
    <w:p w:rsidR="00AE01AB" w:rsidRPr="00AE01AB" w:rsidRDefault="00AE01AB" w:rsidP="00AE01AB">
      <w:pPr>
        <w:pStyle w:val="af6"/>
        <w:shd w:val="clear" w:color="auto" w:fill="FFFFFF"/>
        <w:ind w:left="188" w:right="188"/>
        <w:contextualSpacing/>
        <w:rPr>
          <w:rFonts w:ascii="Times New Roman" w:hAnsi="Times New Roman"/>
          <w:color w:val="000000" w:themeColor="text1"/>
        </w:rPr>
      </w:pPr>
      <w:r w:rsidRPr="00AE01AB">
        <w:rPr>
          <w:rFonts w:ascii="Times New Roman" w:hAnsi="Times New Roman"/>
          <w:color w:val="000000" w:themeColor="text1"/>
        </w:rPr>
        <w:t>г. «Вести»</w:t>
      </w:r>
    </w:p>
    <w:p w:rsidR="00AE01AB" w:rsidRPr="00AE01AB" w:rsidRDefault="00AE01AB" w:rsidP="00AE01AB">
      <w:pPr>
        <w:pStyle w:val="af6"/>
        <w:shd w:val="clear" w:color="auto" w:fill="FFFFFF"/>
        <w:ind w:left="188" w:right="188"/>
        <w:contextualSpacing/>
        <w:rPr>
          <w:rFonts w:ascii="Times New Roman" w:hAnsi="Times New Roman"/>
          <w:color w:val="000000" w:themeColor="text1"/>
        </w:rPr>
      </w:pPr>
      <w:r w:rsidRPr="00AE01AB">
        <w:rPr>
          <w:rFonts w:ascii="Times New Roman" w:hAnsi="Times New Roman"/>
          <w:color w:val="000000" w:themeColor="text1"/>
        </w:rPr>
        <w:t>Ответ: б</w:t>
      </w:r>
    </w:p>
    <w:p w:rsidR="00AE01AB" w:rsidRPr="00AE01AB" w:rsidRDefault="00AE01AB" w:rsidP="00AE01AB">
      <w:pPr>
        <w:pStyle w:val="af6"/>
        <w:shd w:val="clear" w:color="auto" w:fill="FFFFFF"/>
        <w:ind w:left="188" w:right="188"/>
        <w:contextualSpacing/>
        <w:rPr>
          <w:rFonts w:ascii="Times New Roman" w:hAnsi="Times New Roman"/>
          <w:color w:val="000000" w:themeColor="text1"/>
        </w:rPr>
      </w:pPr>
      <w:r w:rsidRPr="00AE01AB">
        <w:rPr>
          <w:rFonts w:ascii="Times New Roman" w:hAnsi="Times New Roman"/>
          <w:color w:val="000000" w:themeColor="text1"/>
        </w:rPr>
        <w:t>8. Главным компонентом любого рода и вида журналистики является</w:t>
      </w:r>
    </w:p>
    <w:p w:rsidR="00AE01AB" w:rsidRPr="00AE01AB" w:rsidRDefault="00AE01AB" w:rsidP="00AE01AB">
      <w:pPr>
        <w:pStyle w:val="af6"/>
        <w:shd w:val="clear" w:color="auto" w:fill="FFFFFF"/>
        <w:ind w:left="188" w:right="188"/>
        <w:contextualSpacing/>
        <w:rPr>
          <w:rFonts w:ascii="Times New Roman" w:hAnsi="Times New Roman"/>
          <w:color w:val="000000" w:themeColor="text1"/>
        </w:rPr>
      </w:pPr>
      <w:r w:rsidRPr="00AE01AB">
        <w:rPr>
          <w:rFonts w:ascii="Times New Roman" w:hAnsi="Times New Roman"/>
          <w:color w:val="000000" w:themeColor="text1"/>
        </w:rPr>
        <w:t>а. изображение</w:t>
      </w:r>
    </w:p>
    <w:p w:rsidR="00AE01AB" w:rsidRPr="00AE01AB" w:rsidRDefault="00AE01AB" w:rsidP="00AE01AB">
      <w:pPr>
        <w:pStyle w:val="af6"/>
        <w:shd w:val="clear" w:color="auto" w:fill="FFFFFF"/>
        <w:ind w:left="188" w:right="188"/>
        <w:contextualSpacing/>
        <w:rPr>
          <w:rFonts w:ascii="Times New Roman" w:hAnsi="Times New Roman"/>
          <w:color w:val="000000" w:themeColor="text1"/>
        </w:rPr>
      </w:pPr>
      <w:r w:rsidRPr="00AE01AB">
        <w:rPr>
          <w:rFonts w:ascii="Times New Roman" w:hAnsi="Times New Roman"/>
          <w:color w:val="000000" w:themeColor="text1"/>
        </w:rPr>
        <w:t>б. звук</w:t>
      </w:r>
    </w:p>
    <w:p w:rsidR="00AE01AB" w:rsidRPr="00AE01AB" w:rsidRDefault="00AE01AB" w:rsidP="00AE01AB">
      <w:pPr>
        <w:pStyle w:val="af6"/>
        <w:shd w:val="clear" w:color="auto" w:fill="FFFFFF"/>
        <w:ind w:left="188" w:right="188"/>
        <w:contextualSpacing/>
        <w:rPr>
          <w:rFonts w:ascii="Times New Roman" w:hAnsi="Times New Roman"/>
          <w:color w:val="000000" w:themeColor="text1"/>
        </w:rPr>
      </w:pPr>
      <w:r w:rsidRPr="00AE01AB">
        <w:rPr>
          <w:rFonts w:ascii="Times New Roman" w:hAnsi="Times New Roman"/>
          <w:color w:val="000000" w:themeColor="text1"/>
        </w:rPr>
        <w:t>в. литературная основа</w:t>
      </w:r>
    </w:p>
    <w:p w:rsidR="00AE01AB" w:rsidRPr="00AE01AB" w:rsidRDefault="00AE01AB" w:rsidP="00AE01AB">
      <w:pPr>
        <w:pStyle w:val="af6"/>
        <w:shd w:val="clear" w:color="auto" w:fill="FFFFFF"/>
        <w:ind w:left="188" w:right="188"/>
        <w:contextualSpacing/>
        <w:rPr>
          <w:rFonts w:ascii="Times New Roman" w:hAnsi="Times New Roman"/>
          <w:color w:val="000000" w:themeColor="text1"/>
        </w:rPr>
      </w:pPr>
      <w:r w:rsidRPr="00AE01AB">
        <w:rPr>
          <w:rFonts w:ascii="Times New Roman" w:hAnsi="Times New Roman"/>
          <w:color w:val="000000" w:themeColor="text1"/>
        </w:rPr>
        <w:t>г. комментарий</w:t>
      </w:r>
    </w:p>
    <w:p w:rsidR="00AE01AB" w:rsidRPr="00AE01AB" w:rsidRDefault="00AE01AB" w:rsidP="00AE01AB">
      <w:pPr>
        <w:pStyle w:val="af6"/>
        <w:shd w:val="clear" w:color="auto" w:fill="FFFFFF"/>
        <w:ind w:left="188" w:right="188"/>
        <w:contextualSpacing/>
        <w:rPr>
          <w:rFonts w:ascii="Times New Roman" w:hAnsi="Times New Roman"/>
          <w:color w:val="000000" w:themeColor="text1"/>
        </w:rPr>
      </w:pPr>
      <w:r w:rsidRPr="00AE01AB">
        <w:rPr>
          <w:rFonts w:ascii="Times New Roman" w:hAnsi="Times New Roman"/>
          <w:color w:val="000000" w:themeColor="text1"/>
        </w:rPr>
        <w:t>Ответ: в</w:t>
      </w:r>
    </w:p>
    <w:p w:rsidR="00AE01AB" w:rsidRPr="00AE01AB" w:rsidRDefault="00AE01AB" w:rsidP="00AE01AB">
      <w:pPr>
        <w:pStyle w:val="af6"/>
        <w:shd w:val="clear" w:color="auto" w:fill="FFFFFF"/>
        <w:ind w:left="188" w:right="188"/>
        <w:contextualSpacing/>
        <w:rPr>
          <w:rFonts w:ascii="Times New Roman" w:hAnsi="Times New Roman"/>
          <w:color w:val="000000" w:themeColor="text1"/>
        </w:rPr>
      </w:pPr>
      <w:r w:rsidRPr="00AE01AB">
        <w:rPr>
          <w:rFonts w:ascii="Times New Roman" w:hAnsi="Times New Roman"/>
          <w:color w:val="000000" w:themeColor="text1"/>
        </w:rPr>
        <w:t>9. Радиоприемник изобретен</w:t>
      </w:r>
    </w:p>
    <w:p w:rsidR="00AE01AB" w:rsidRPr="00AE01AB" w:rsidRDefault="00AE01AB" w:rsidP="00AE01AB">
      <w:pPr>
        <w:pStyle w:val="af6"/>
        <w:shd w:val="clear" w:color="auto" w:fill="FFFFFF"/>
        <w:ind w:left="188" w:right="188"/>
        <w:contextualSpacing/>
        <w:rPr>
          <w:rFonts w:ascii="Times New Roman" w:hAnsi="Times New Roman"/>
          <w:color w:val="000000" w:themeColor="text1"/>
        </w:rPr>
      </w:pPr>
      <w:r w:rsidRPr="00AE01AB">
        <w:rPr>
          <w:rFonts w:ascii="Times New Roman" w:hAnsi="Times New Roman"/>
          <w:color w:val="000000" w:themeColor="text1"/>
        </w:rPr>
        <w:t>а. Г. Герцем</w:t>
      </w:r>
    </w:p>
    <w:p w:rsidR="00AE01AB" w:rsidRPr="00AE01AB" w:rsidRDefault="00AE01AB" w:rsidP="00AE01AB">
      <w:pPr>
        <w:pStyle w:val="af6"/>
        <w:shd w:val="clear" w:color="auto" w:fill="FFFFFF"/>
        <w:ind w:left="188" w:right="188"/>
        <w:contextualSpacing/>
        <w:rPr>
          <w:rFonts w:ascii="Times New Roman" w:hAnsi="Times New Roman"/>
          <w:color w:val="000000" w:themeColor="text1"/>
        </w:rPr>
      </w:pPr>
      <w:r w:rsidRPr="00AE01AB">
        <w:rPr>
          <w:rFonts w:ascii="Times New Roman" w:hAnsi="Times New Roman"/>
          <w:color w:val="000000" w:themeColor="text1"/>
        </w:rPr>
        <w:lastRenderedPageBreak/>
        <w:t>б. В. Гамильтоном</w:t>
      </w:r>
    </w:p>
    <w:p w:rsidR="00AE01AB" w:rsidRPr="00AE01AB" w:rsidRDefault="00AE01AB" w:rsidP="00AE01AB">
      <w:pPr>
        <w:pStyle w:val="af6"/>
        <w:shd w:val="clear" w:color="auto" w:fill="FFFFFF"/>
        <w:ind w:left="188" w:right="188"/>
        <w:contextualSpacing/>
        <w:rPr>
          <w:rFonts w:ascii="Times New Roman" w:hAnsi="Times New Roman"/>
          <w:color w:val="000000" w:themeColor="text1"/>
        </w:rPr>
      </w:pPr>
      <w:r w:rsidRPr="00AE01AB">
        <w:rPr>
          <w:rFonts w:ascii="Times New Roman" w:hAnsi="Times New Roman"/>
          <w:color w:val="000000" w:themeColor="text1"/>
        </w:rPr>
        <w:t>в. А. Поповым</w:t>
      </w:r>
    </w:p>
    <w:p w:rsidR="00AE01AB" w:rsidRPr="00AE01AB" w:rsidRDefault="00AE01AB" w:rsidP="00AE01AB">
      <w:pPr>
        <w:pStyle w:val="af6"/>
        <w:shd w:val="clear" w:color="auto" w:fill="FFFFFF"/>
        <w:ind w:left="188" w:right="188"/>
        <w:contextualSpacing/>
        <w:rPr>
          <w:rFonts w:ascii="Times New Roman" w:hAnsi="Times New Roman"/>
          <w:color w:val="000000" w:themeColor="text1"/>
        </w:rPr>
      </w:pPr>
      <w:r w:rsidRPr="00AE01AB">
        <w:rPr>
          <w:rFonts w:ascii="Times New Roman" w:hAnsi="Times New Roman"/>
          <w:color w:val="000000" w:themeColor="text1"/>
        </w:rPr>
        <w:t>г. Д. Максвеллом</w:t>
      </w:r>
    </w:p>
    <w:p w:rsidR="00AE01AB" w:rsidRPr="00AE01AB" w:rsidRDefault="00AE01AB" w:rsidP="00AE01AB">
      <w:pPr>
        <w:pStyle w:val="af6"/>
        <w:shd w:val="clear" w:color="auto" w:fill="FFFFFF"/>
        <w:ind w:left="188" w:right="188"/>
        <w:contextualSpacing/>
        <w:rPr>
          <w:rFonts w:ascii="Times New Roman" w:hAnsi="Times New Roman"/>
          <w:color w:val="000000" w:themeColor="text1"/>
        </w:rPr>
      </w:pPr>
      <w:r w:rsidRPr="00AE01AB">
        <w:rPr>
          <w:rFonts w:ascii="Times New Roman" w:hAnsi="Times New Roman"/>
          <w:color w:val="000000" w:themeColor="text1"/>
        </w:rPr>
        <w:t>Ответ: в</w:t>
      </w:r>
    </w:p>
    <w:p w:rsidR="00AE01AB" w:rsidRPr="00AE01AB" w:rsidRDefault="00AE01AB" w:rsidP="00AE01AB">
      <w:pPr>
        <w:pStyle w:val="af6"/>
        <w:shd w:val="clear" w:color="auto" w:fill="FFFFFF"/>
        <w:ind w:left="188" w:right="188"/>
        <w:contextualSpacing/>
        <w:rPr>
          <w:rFonts w:ascii="Times New Roman" w:hAnsi="Times New Roman"/>
          <w:color w:val="000000" w:themeColor="text1"/>
        </w:rPr>
      </w:pPr>
      <w:r w:rsidRPr="00AE01AB">
        <w:rPr>
          <w:rFonts w:ascii="Times New Roman" w:hAnsi="Times New Roman"/>
          <w:color w:val="000000" w:themeColor="text1"/>
        </w:rPr>
        <w:t>10. «Строителем» кадра, специалистом, обеспечивающим красивый формат видео в</w:t>
      </w:r>
    </w:p>
    <w:p w:rsidR="00AE01AB" w:rsidRPr="00AE01AB" w:rsidRDefault="00AE01AB" w:rsidP="00AE01AB">
      <w:pPr>
        <w:pStyle w:val="af6"/>
        <w:shd w:val="clear" w:color="auto" w:fill="FFFFFF"/>
        <w:ind w:left="188" w:right="188"/>
        <w:contextualSpacing/>
        <w:rPr>
          <w:rFonts w:ascii="Times New Roman" w:hAnsi="Times New Roman"/>
          <w:color w:val="000000" w:themeColor="text1"/>
        </w:rPr>
      </w:pPr>
      <w:r w:rsidRPr="00AE01AB">
        <w:rPr>
          <w:rFonts w:ascii="Times New Roman" w:hAnsi="Times New Roman"/>
          <w:color w:val="000000" w:themeColor="text1"/>
        </w:rPr>
        <w:t>тележурналистике, является</w:t>
      </w:r>
    </w:p>
    <w:p w:rsidR="00AE01AB" w:rsidRPr="00AE01AB" w:rsidRDefault="00AE01AB" w:rsidP="00AE01AB">
      <w:pPr>
        <w:pStyle w:val="af6"/>
        <w:shd w:val="clear" w:color="auto" w:fill="FFFFFF"/>
        <w:ind w:left="188" w:right="188"/>
        <w:contextualSpacing/>
        <w:rPr>
          <w:rFonts w:ascii="Times New Roman" w:hAnsi="Times New Roman"/>
          <w:color w:val="000000" w:themeColor="text1"/>
        </w:rPr>
      </w:pPr>
      <w:r w:rsidRPr="00AE01AB">
        <w:rPr>
          <w:rFonts w:ascii="Times New Roman" w:hAnsi="Times New Roman"/>
          <w:color w:val="000000" w:themeColor="text1"/>
        </w:rPr>
        <w:t>а. осветитель</w:t>
      </w:r>
    </w:p>
    <w:p w:rsidR="00AE01AB" w:rsidRPr="00AE01AB" w:rsidRDefault="00AE01AB" w:rsidP="00AE01AB">
      <w:pPr>
        <w:pStyle w:val="af6"/>
        <w:shd w:val="clear" w:color="auto" w:fill="FFFFFF"/>
        <w:ind w:left="188" w:right="188"/>
        <w:contextualSpacing/>
        <w:rPr>
          <w:rFonts w:ascii="Times New Roman" w:hAnsi="Times New Roman"/>
          <w:color w:val="000000" w:themeColor="text1"/>
        </w:rPr>
      </w:pPr>
      <w:r w:rsidRPr="00AE01AB">
        <w:rPr>
          <w:rFonts w:ascii="Times New Roman" w:hAnsi="Times New Roman"/>
          <w:color w:val="000000" w:themeColor="text1"/>
        </w:rPr>
        <w:t>б. редактор</w:t>
      </w:r>
    </w:p>
    <w:p w:rsidR="00AE01AB" w:rsidRPr="00AE01AB" w:rsidRDefault="00AE01AB" w:rsidP="00AE01AB">
      <w:pPr>
        <w:pStyle w:val="af6"/>
        <w:shd w:val="clear" w:color="auto" w:fill="FFFFFF"/>
        <w:ind w:left="188" w:right="188"/>
        <w:contextualSpacing/>
        <w:rPr>
          <w:rFonts w:ascii="Times New Roman" w:hAnsi="Times New Roman"/>
          <w:color w:val="000000" w:themeColor="text1"/>
        </w:rPr>
      </w:pPr>
      <w:r w:rsidRPr="00AE01AB">
        <w:rPr>
          <w:rFonts w:ascii="Times New Roman" w:hAnsi="Times New Roman"/>
          <w:color w:val="000000" w:themeColor="text1"/>
        </w:rPr>
        <w:t>в. оператор</w:t>
      </w:r>
    </w:p>
    <w:p w:rsidR="00AE01AB" w:rsidRPr="00AE01AB" w:rsidRDefault="00AE01AB" w:rsidP="00AE01AB">
      <w:pPr>
        <w:pStyle w:val="af6"/>
        <w:shd w:val="clear" w:color="auto" w:fill="FFFFFF"/>
        <w:ind w:left="188" w:right="188"/>
        <w:contextualSpacing/>
        <w:rPr>
          <w:rFonts w:ascii="Times New Roman" w:hAnsi="Times New Roman"/>
          <w:color w:val="000000" w:themeColor="text1"/>
        </w:rPr>
      </w:pPr>
      <w:r w:rsidRPr="00AE01AB">
        <w:rPr>
          <w:rFonts w:ascii="Times New Roman" w:hAnsi="Times New Roman"/>
          <w:color w:val="000000" w:themeColor="text1"/>
        </w:rPr>
        <w:t>г. статист</w:t>
      </w:r>
    </w:p>
    <w:p w:rsidR="00AE01AB" w:rsidRPr="00AE01AB" w:rsidRDefault="00AE01AB" w:rsidP="00AE01AB">
      <w:pPr>
        <w:pStyle w:val="af6"/>
        <w:shd w:val="clear" w:color="auto" w:fill="FFFFFF"/>
        <w:ind w:left="188" w:right="188"/>
        <w:contextualSpacing/>
        <w:rPr>
          <w:rFonts w:ascii="Times New Roman" w:hAnsi="Times New Roman"/>
          <w:color w:val="000000" w:themeColor="text1"/>
        </w:rPr>
      </w:pPr>
      <w:r w:rsidRPr="00AE01AB">
        <w:rPr>
          <w:rFonts w:ascii="Times New Roman" w:hAnsi="Times New Roman"/>
          <w:color w:val="000000" w:themeColor="text1"/>
        </w:rPr>
        <w:t xml:space="preserve">Ответ: в </w:t>
      </w:r>
    </w:p>
    <w:p w:rsidR="00AE01AB" w:rsidRPr="00AE01AB" w:rsidRDefault="00AE01AB" w:rsidP="00AE01AB">
      <w:pPr>
        <w:pStyle w:val="af6"/>
        <w:shd w:val="clear" w:color="auto" w:fill="FFFFFF"/>
        <w:ind w:left="188" w:right="188"/>
        <w:contextualSpacing/>
        <w:rPr>
          <w:rFonts w:ascii="Times New Roman" w:hAnsi="Times New Roman"/>
          <w:color w:val="000000" w:themeColor="text1"/>
        </w:rPr>
      </w:pPr>
      <w:r w:rsidRPr="00AE01AB">
        <w:rPr>
          <w:rFonts w:ascii="Times New Roman" w:hAnsi="Times New Roman"/>
          <w:color w:val="000000" w:themeColor="text1"/>
        </w:rPr>
        <w:t>11. Информационное сообщение о событии или мероприятии — это</w:t>
      </w:r>
    </w:p>
    <w:p w:rsidR="00AE01AB" w:rsidRPr="00AE01AB" w:rsidRDefault="00AE01AB" w:rsidP="00AE01AB">
      <w:pPr>
        <w:pStyle w:val="af6"/>
        <w:shd w:val="clear" w:color="auto" w:fill="FFFFFF"/>
        <w:ind w:left="188" w:right="188"/>
        <w:contextualSpacing/>
        <w:rPr>
          <w:rFonts w:ascii="Times New Roman" w:hAnsi="Times New Roman"/>
          <w:color w:val="000000" w:themeColor="text1"/>
        </w:rPr>
      </w:pPr>
      <w:r w:rsidRPr="00AE01AB">
        <w:rPr>
          <w:rFonts w:ascii="Times New Roman" w:hAnsi="Times New Roman"/>
          <w:color w:val="000000" w:themeColor="text1"/>
        </w:rPr>
        <w:t>а. корреспонденция</w:t>
      </w:r>
    </w:p>
    <w:p w:rsidR="00AE01AB" w:rsidRPr="00AE01AB" w:rsidRDefault="00AE01AB" w:rsidP="00AE01AB">
      <w:pPr>
        <w:pStyle w:val="af6"/>
        <w:shd w:val="clear" w:color="auto" w:fill="FFFFFF"/>
        <w:ind w:left="188" w:right="188"/>
        <w:contextualSpacing/>
        <w:rPr>
          <w:rFonts w:ascii="Times New Roman" w:hAnsi="Times New Roman"/>
          <w:color w:val="000000" w:themeColor="text1"/>
        </w:rPr>
      </w:pPr>
      <w:r w:rsidRPr="00AE01AB">
        <w:rPr>
          <w:rFonts w:ascii="Times New Roman" w:hAnsi="Times New Roman"/>
          <w:color w:val="000000" w:themeColor="text1"/>
        </w:rPr>
        <w:t>б. отчет</w:t>
      </w:r>
    </w:p>
    <w:p w:rsidR="00AE01AB" w:rsidRPr="00AE01AB" w:rsidRDefault="00AE01AB" w:rsidP="00AE01AB">
      <w:pPr>
        <w:pStyle w:val="af6"/>
        <w:shd w:val="clear" w:color="auto" w:fill="FFFFFF"/>
        <w:ind w:left="188" w:right="188"/>
        <w:contextualSpacing/>
        <w:rPr>
          <w:rFonts w:ascii="Times New Roman" w:hAnsi="Times New Roman"/>
          <w:color w:val="000000" w:themeColor="text1"/>
        </w:rPr>
      </w:pPr>
      <w:r w:rsidRPr="00AE01AB">
        <w:rPr>
          <w:rFonts w:ascii="Times New Roman" w:hAnsi="Times New Roman"/>
          <w:color w:val="000000" w:themeColor="text1"/>
        </w:rPr>
        <w:t>в. эссе</w:t>
      </w:r>
    </w:p>
    <w:p w:rsidR="00AE01AB" w:rsidRPr="00AE01AB" w:rsidRDefault="00AE01AB" w:rsidP="00AE01AB">
      <w:pPr>
        <w:pStyle w:val="af6"/>
        <w:shd w:val="clear" w:color="auto" w:fill="FFFFFF"/>
        <w:ind w:left="188" w:right="188"/>
        <w:contextualSpacing/>
        <w:rPr>
          <w:rFonts w:ascii="Times New Roman" w:hAnsi="Times New Roman"/>
          <w:color w:val="000000" w:themeColor="text1"/>
        </w:rPr>
      </w:pPr>
      <w:r w:rsidRPr="00AE01AB">
        <w:rPr>
          <w:rFonts w:ascii="Times New Roman" w:hAnsi="Times New Roman"/>
          <w:color w:val="000000" w:themeColor="text1"/>
        </w:rPr>
        <w:t>г. очерк</w:t>
      </w:r>
    </w:p>
    <w:p w:rsidR="00AE01AB" w:rsidRPr="00AE01AB" w:rsidRDefault="00AE01AB" w:rsidP="00AE01AB">
      <w:pPr>
        <w:pStyle w:val="af6"/>
        <w:shd w:val="clear" w:color="auto" w:fill="FFFFFF"/>
        <w:ind w:left="188" w:right="188"/>
        <w:contextualSpacing/>
        <w:rPr>
          <w:rFonts w:ascii="Times New Roman" w:hAnsi="Times New Roman"/>
          <w:color w:val="000000" w:themeColor="text1"/>
        </w:rPr>
      </w:pPr>
      <w:r w:rsidRPr="00AE01AB">
        <w:rPr>
          <w:rFonts w:ascii="Times New Roman" w:hAnsi="Times New Roman"/>
          <w:color w:val="000000" w:themeColor="text1"/>
        </w:rPr>
        <w:t>Ответ: б</w:t>
      </w:r>
    </w:p>
    <w:p w:rsidR="00AE01AB" w:rsidRPr="00AE01AB" w:rsidRDefault="00AE01AB" w:rsidP="00AE01AB">
      <w:pPr>
        <w:pStyle w:val="af6"/>
        <w:shd w:val="clear" w:color="auto" w:fill="FFFFFF"/>
        <w:ind w:left="188" w:right="188"/>
        <w:contextualSpacing/>
        <w:rPr>
          <w:rFonts w:ascii="Times New Roman" w:hAnsi="Times New Roman"/>
          <w:color w:val="000000" w:themeColor="text1"/>
        </w:rPr>
      </w:pPr>
      <w:r w:rsidRPr="00AE01AB">
        <w:rPr>
          <w:rFonts w:ascii="Times New Roman" w:hAnsi="Times New Roman"/>
          <w:color w:val="000000" w:themeColor="text1"/>
        </w:rPr>
        <w:t>12. Журнал «Современник» был основан</w:t>
      </w:r>
    </w:p>
    <w:p w:rsidR="00AE01AB" w:rsidRPr="00AE01AB" w:rsidRDefault="00AE01AB" w:rsidP="00AE01AB">
      <w:pPr>
        <w:pStyle w:val="af6"/>
        <w:shd w:val="clear" w:color="auto" w:fill="FFFFFF"/>
        <w:ind w:left="188" w:right="188"/>
        <w:contextualSpacing/>
        <w:rPr>
          <w:rFonts w:ascii="Times New Roman" w:hAnsi="Times New Roman"/>
          <w:color w:val="000000" w:themeColor="text1"/>
        </w:rPr>
      </w:pPr>
      <w:r w:rsidRPr="00AE01AB">
        <w:rPr>
          <w:rFonts w:ascii="Times New Roman" w:hAnsi="Times New Roman"/>
          <w:color w:val="000000" w:themeColor="text1"/>
        </w:rPr>
        <w:t>а. Некрасовым</w:t>
      </w:r>
    </w:p>
    <w:p w:rsidR="00AE01AB" w:rsidRPr="00AE01AB" w:rsidRDefault="00AE01AB" w:rsidP="00AE01AB">
      <w:pPr>
        <w:pStyle w:val="af6"/>
        <w:shd w:val="clear" w:color="auto" w:fill="FFFFFF"/>
        <w:ind w:left="188" w:right="188"/>
        <w:contextualSpacing/>
        <w:rPr>
          <w:rFonts w:ascii="Times New Roman" w:hAnsi="Times New Roman"/>
          <w:color w:val="000000" w:themeColor="text1"/>
        </w:rPr>
      </w:pPr>
      <w:r w:rsidRPr="00AE01AB">
        <w:rPr>
          <w:rFonts w:ascii="Times New Roman" w:hAnsi="Times New Roman"/>
          <w:color w:val="000000" w:themeColor="text1"/>
        </w:rPr>
        <w:t>б. Чернышевским</w:t>
      </w:r>
    </w:p>
    <w:p w:rsidR="00AE01AB" w:rsidRPr="00AE01AB" w:rsidRDefault="00AE01AB" w:rsidP="00AE01AB">
      <w:pPr>
        <w:pStyle w:val="af6"/>
        <w:shd w:val="clear" w:color="auto" w:fill="FFFFFF"/>
        <w:ind w:left="188" w:right="188"/>
        <w:contextualSpacing/>
        <w:rPr>
          <w:rFonts w:ascii="Times New Roman" w:hAnsi="Times New Roman"/>
          <w:color w:val="000000" w:themeColor="text1"/>
        </w:rPr>
      </w:pPr>
      <w:r w:rsidRPr="00AE01AB">
        <w:rPr>
          <w:rFonts w:ascii="Times New Roman" w:hAnsi="Times New Roman"/>
          <w:color w:val="000000" w:themeColor="text1"/>
        </w:rPr>
        <w:t>в. Горьким</w:t>
      </w:r>
    </w:p>
    <w:p w:rsidR="00AE01AB" w:rsidRPr="00AE01AB" w:rsidRDefault="00AE01AB" w:rsidP="00AE01AB">
      <w:pPr>
        <w:pStyle w:val="af6"/>
        <w:shd w:val="clear" w:color="auto" w:fill="FFFFFF"/>
        <w:ind w:left="188" w:right="188"/>
        <w:contextualSpacing/>
        <w:rPr>
          <w:rFonts w:ascii="Times New Roman" w:hAnsi="Times New Roman"/>
          <w:color w:val="000000" w:themeColor="text1"/>
        </w:rPr>
      </w:pPr>
      <w:r w:rsidRPr="00AE01AB">
        <w:rPr>
          <w:rFonts w:ascii="Times New Roman" w:hAnsi="Times New Roman"/>
          <w:color w:val="000000" w:themeColor="text1"/>
        </w:rPr>
        <w:t>г. Пушкиным</w:t>
      </w:r>
    </w:p>
    <w:p w:rsidR="00AE01AB" w:rsidRPr="00AE01AB" w:rsidRDefault="00AE01AB" w:rsidP="00AE01AB">
      <w:pPr>
        <w:pStyle w:val="af6"/>
        <w:shd w:val="clear" w:color="auto" w:fill="FFFFFF"/>
        <w:ind w:left="188" w:right="188"/>
        <w:contextualSpacing/>
        <w:rPr>
          <w:rFonts w:ascii="Times New Roman" w:hAnsi="Times New Roman"/>
          <w:color w:val="000000" w:themeColor="text1"/>
        </w:rPr>
      </w:pPr>
      <w:r w:rsidRPr="00AE01AB">
        <w:rPr>
          <w:rFonts w:ascii="Times New Roman" w:hAnsi="Times New Roman"/>
          <w:color w:val="000000" w:themeColor="text1"/>
        </w:rPr>
        <w:t>Ответ: г</w:t>
      </w:r>
    </w:p>
    <w:p w:rsidR="00AE01AB" w:rsidRPr="00AE01AB" w:rsidRDefault="00AE01AB" w:rsidP="00AE01AB">
      <w:pPr>
        <w:pStyle w:val="af6"/>
        <w:shd w:val="clear" w:color="auto" w:fill="FFFFFF"/>
        <w:ind w:left="188" w:right="188"/>
        <w:contextualSpacing/>
        <w:rPr>
          <w:rFonts w:ascii="Times New Roman" w:hAnsi="Times New Roman"/>
          <w:color w:val="000000" w:themeColor="text1"/>
        </w:rPr>
      </w:pPr>
      <w:r w:rsidRPr="00AE01AB">
        <w:rPr>
          <w:rFonts w:ascii="Times New Roman" w:hAnsi="Times New Roman"/>
          <w:color w:val="000000" w:themeColor="text1"/>
        </w:rPr>
        <w:t>13. Первый журнал 19 века в России – это</w:t>
      </w:r>
    </w:p>
    <w:p w:rsidR="00AE01AB" w:rsidRPr="00AE01AB" w:rsidRDefault="00AE01AB" w:rsidP="00AE01AB">
      <w:pPr>
        <w:pStyle w:val="af6"/>
        <w:shd w:val="clear" w:color="auto" w:fill="FFFFFF"/>
        <w:ind w:left="188" w:right="188"/>
        <w:contextualSpacing/>
        <w:rPr>
          <w:rFonts w:ascii="Times New Roman" w:hAnsi="Times New Roman"/>
          <w:color w:val="000000" w:themeColor="text1"/>
        </w:rPr>
      </w:pPr>
      <w:r w:rsidRPr="00AE01AB">
        <w:rPr>
          <w:rFonts w:ascii="Times New Roman" w:hAnsi="Times New Roman"/>
          <w:color w:val="000000" w:themeColor="text1"/>
        </w:rPr>
        <w:t>а. «Библиотека для чтения»</w:t>
      </w:r>
    </w:p>
    <w:p w:rsidR="00AE01AB" w:rsidRPr="00AE01AB" w:rsidRDefault="00AE01AB" w:rsidP="00AE01AB">
      <w:pPr>
        <w:pStyle w:val="af6"/>
        <w:shd w:val="clear" w:color="auto" w:fill="FFFFFF"/>
        <w:ind w:left="188" w:right="188"/>
        <w:contextualSpacing/>
        <w:rPr>
          <w:rFonts w:ascii="Times New Roman" w:hAnsi="Times New Roman"/>
          <w:color w:val="000000" w:themeColor="text1"/>
        </w:rPr>
      </w:pPr>
      <w:r w:rsidRPr="00AE01AB">
        <w:rPr>
          <w:rFonts w:ascii="Times New Roman" w:hAnsi="Times New Roman"/>
          <w:color w:val="000000" w:themeColor="text1"/>
        </w:rPr>
        <w:t>б. «Вестник Европы»</w:t>
      </w:r>
    </w:p>
    <w:p w:rsidR="00AE01AB" w:rsidRPr="00AE01AB" w:rsidRDefault="00AE01AB" w:rsidP="00AE01AB">
      <w:pPr>
        <w:pStyle w:val="af6"/>
        <w:shd w:val="clear" w:color="auto" w:fill="FFFFFF"/>
        <w:ind w:left="188" w:right="188"/>
        <w:contextualSpacing/>
        <w:rPr>
          <w:rFonts w:ascii="Times New Roman" w:hAnsi="Times New Roman"/>
          <w:color w:val="000000" w:themeColor="text1"/>
        </w:rPr>
      </w:pPr>
      <w:r w:rsidRPr="00AE01AB">
        <w:rPr>
          <w:rFonts w:ascii="Times New Roman" w:hAnsi="Times New Roman"/>
          <w:color w:val="000000" w:themeColor="text1"/>
        </w:rPr>
        <w:t>в. «Современник»</w:t>
      </w:r>
    </w:p>
    <w:p w:rsidR="00AE01AB" w:rsidRPr="00AE01AB" w:rsidRDefault="00AE01AB" w:rsidP="00AE01AB">
      <w:pPr>
        <w:pStyle w:val="af6"/>
        <w:shd w:val="clear" w:color="auto" w:fill="FFFFFF"/>
        <w:ind w:left="188" w:right="188"/>
        <w:contextualSpacing/>
        <w:rPr>
          <w:rFonts w:ascii="Times New Roman" w:hAnsi="Times New Roman"/>
          <w:color w:val="000000" w:themeColor="text1"/>
        </w:rPr>
      </w:pPr>
      <w:r w:rsidRPr="00AE01AB">
        <w:rPr>
          <w:rFonts w:ascii="Times New Roman" w:hAnsi="Times New Roman"/>
          <w:color w:val="000000" w:themeColor="text1"/>
        </w:rPr>
        <w:t>г. «Невский зритель»</w:t>
      </w:r>
    </w:p>
    <w:p w:rsidR="00AE01AB" w:rsidRPr="00AE01AB" w:rsidRDefault="00AE01AB" w:rsidP="00AE01AB">
      <w:pPr>
        <w:pStyle w:val="af6"/>
        <w:shd w:val="clear" w:color="auto" w:fill="FFFFFF"/>
        <w:ind w:left="188" w:right="188"/>
        <w:contextualSpacing/>
        <w:rPr>
          <w:rFonts w:ascii="Times New Roman" w:hAnsi="Times New Roman"/>
          <w:color w:val="000000" w:themeColor="text1"/>
        </w:rPr>
      </w:pPr>
      <w:r w:rsidRPr="00AE01AB">
        <w:rPr>
          <w:rFonts w:ascii="Times New Roman" w:hAnsi="Times New Roman"/>
          <w:color w:val="000000" w:themeColor="text1"/>
        </w:rPr>
        <w:t>Ответ: б</w:t>
      </w:r>
    </w:p>
    <w:p w:rsidR="00AE01AB" w:rsidRPr="00AE01AB" w:rsidRDefault="00AE01AB" w:rsidP="00AE01AB">
      <w:pPr>
        <w:pStyle w:val="af6"/>
        <w:shd w:val="clear" w:color="auto" w:fill="FFFFFF"/>
        <w:ind w:left="188" w:right="188"/>
        <w:contextualSpacing/>
        <w:rPr>
          <w:rFonts w:ascii="Times New Roman" w:hAnsi="Times New Roman"/>
          <w:color w:val="000000" w:themeColor="text1"/>
        </w:rPr>
      </w:pPr>
      <w:r w:rsidRPr="00AE01AB">
        <w:rPr>
          <w:rFonts w:ascii="Times New Roman" w:hAnsi="Times New Roman"/>
          <w:color w:val="000000" w:themeColor="text1"/>
        </w:rPr>
        <w:t>14. Первым журналом для женщин в России был</w:t>
      </w:r>
    </w:p>
    <w:p w:rsidR="00AE01AB" w:rsidRPr="00AE01AB" w:rsidRDefault="00AE01AB" w:rsidP="00AE01AB">
      <w:pPr>
        <w:pStyle w:val="af6"/>
        <w:shd w:val="clear" w:color="auto" w:fill="FFFFFF"/>
        <w:ind w:left="188" w:right="188"/>
        <w:contextualSpacing/>
        <w:rPr>
          <w:rFonts w:ascii="Times New Roman" w:hAnsi="Times New Roman"/>
          <w:color w:val="000000" w:themeColor="text1"/>
        </w:rPr>
      </w:pPr>
      <w:r w:rsidRPr="00AE01AB">
        <w:rPr>
          <w:rFonts w:ascii="Times New Roman" w:hAnsi="Times New Roman"/>
          <w:color w:val="000000" w:themeColor="text1"/>
        </w:rPr>
        <w:t>а. «Дамский мир»</w:t>
      </w:r>
    </w:p>
    <w:p w:rsidR="00AE01AB" w:rsidRPr="00AE01AB" w:rsidRDefault="00AE01AB" w:rsidP="00AE01AB">
      <w:pPr>
        <w:pStyle w:val="af6"/>
        <w:shd w:val="clear" w:color="auto" w:fill="FFFFFF"/>
        <w:ind w:left="188" w:right="188"/>
        <w:contextualSpacing/>
        <w:rPr>
          <w:rFonts w:ascii="Times New Roman" w:hAnsi="Times New Roman"/>
          <w:color w:val="000000" w:themeColor="text1"/>
        </w:rPr>
      </w:pPr>
      <w:r w:rsidRPr="00AE01AB">
        <w:rPr>
          <w:rFonts w:ascii="Times New Roman" w:hAnsi="Times New Roman"/>
          <w:color w:val="000000" w:themeColor="text1"/>
        </w:rPr>
        <w:t>б. «Женский вестник»</w:t>
      </w:r>
    </w:p>
    <w:p w:rsidR="00AE01AB" w:rsidRPr="00AE01AB" w:rsidRDefault="00AE01AB" w:rsidP="00AE01AB">
      <w:pPr>
        <w:pStyle w:val="af6"/>
        <w:shd w:val="clear" w:color="auto" w:fill="FFFFFF"/>
        <w:ind w:left="188" w:right="188"/>
        <w:contextualSpacing/>
        <w:rPr>
          <w:rFonts w:ascii="Times New Roman" w:hAnsi="Times New Roman"/>
          <w:color w:val="000000" w:themeColor="text1"/>
        </w:rPr>
      </w:pPr>
      <w:r w:rsidRPr="00AE01AB">
        <w:rPr>
          <w:rFonts w:ascii="Times New Roman" w:hAnsi="Times New Roman"/>
          <w:color w:val="000000" w:themeColor="text1"/>
        </w:rPr>
        <w:t>в. «Работница»</w:t>
      </w:r>
    </w:p>
    <w:p w:rsidR="00AE01AB" w:rsidRPr="00AE01AB" w:rsidRDefault="00AE01AB" w:rsidP="00AE01AB">
      <w:pPr>
        <w:pStyle w:val="af6"/>
        <w:shd w:val="clear" w:color="auto" w:fill="FFFFFF"/>
        <w:ind w:left="188" w:right="188"/>
        <w:contextualSpacing/>
        <w:rPr>
          <w:rFonts w:ascii="Times New Roman" w:hAnsi="Times New Roman"/>
          <w:color w:val="000000" w:themeColor="text1"/>
        </w:rPr>
      </w:pPr>
      <w:r w:rsidRPr="00AE01AB">
        <w:rPr>
          <w:rFonts w:ascii="Times New Roman" w:hAnsi="Times New Roman"/>
          <w:color w:val="000000" w:themeColor="text1"/>
        </w:rPr>
        <w:t>г. «Женщина»</w:t>
      </w:r>
    </w:p>
    <w:p w:rsidR="00AE01AB" w:rsidRPr="00AE01AB" w:rsidRDefault="00AE01AB" w:rsidP="00AE01AB">
      <w:pPr>
        <w:pStyle w:val="af6"/>
        <w:shd w:val="clear" w:color="auto" w:fill="FFFFFF"/>
        <w:ind w:left="188" w:right="188"/>
        <w:contextualSpacing/>
        <w:rPr>
          <w:rFonts w:ascii="Times New Roman" w:hAnsi="Times New Roman"/>
          <w:color w:val="000000" w:themeColor="text1"/>
        </w:rPr>
      </w:pPr>
      <w:r w:rsidRPr="00AE01AB">
        <w:rPr>
          <w:rFonts w:ascii="Times New Roman" w:hAnsi="Times New Roman"/>
          <w:color w:val="000000" w:themeColor="text1"/>
        </w:rPr>
        <w:t>Ответ: б</w:t>
      </w:r>
    </w:p>
    <w:p w:rsidR="00AE01AB" w:rsidRPr="00AE01AB" w:rsidRDefault="00AE01AB" w:rsidP="00AE01AB">
      <w:pPr>
        <w:pStyle w:val="af6"/>
        <w:shd w:val="clear" w:color="auto" w:fill="FFFFFF"/>
        <w:ind w:left="188" w:right="188"/>
        <w:contextualSpacing/>
        <w:rPr>
          <w:rFonts w:ascii="Times New Roman" w:hAnsi="Times New Roman"/>
          <w:color w:val="000000" w:themeColor="text1"/>
        </w:rPr>
      </w:pPr>
      <w:r w:rsidRPr="00AE01AB">
        <w:rPr>
          <w:rFonts w:ascii="Times New Roman" w:hAnsi="Times New Roman"/>
          <w:color w:val="000000" w:themeColor="text1"/>
        </w:rPr>
        <w:t>15. В объекте радио- и телепрограмм реклама не должна превышать</w:t>
      </w:r>
    </w:p>
    <w:p w:rsidR="00AE01AB" w:rsidRPr="00AE01AB" w:rsidRDefault="00AE01AB" w:rsidP="00AE01AB">
      <w:pPr>
        <w:pStyle w:val="af6"/>
        <w:shd w:val="clear" w:color="auto" w:fill="FFFFFF"/>
        <w:ind w:left="188" w:right="188"/>
        <w:contextualSpacing/>
        <w:rPr>
          <w:rFonts w:ascii="Times New Roman" w:hAnsi="Times New Roman"/>
          <w:color w:val="000000" w:themeColor="text1"/>
        </w:rPr>
      </w:pPr>
      <w:r w:rsidRPr="00AE01AB">
        <w:rPr>
          <w:rFonts w:ascii="Times New Roman" w:hAnsi="Times New Roman"/>
          <w:color w:val="000000" w:themeColor="text1"/>
        </w:rPr>
        <w:t>а. 20 % объема вещания</w:t>
      </w:r>
    </w:p>
    <w:p w:rsidR="00AE01AB" w:rsidRPr="00AE01AB" w:rsidRDefault="00AE01AB" w:rsidP="00AE01AB">
      <w:pPr>
        <w:pStyle w:val="af6"/>
        <w:shd w:val="clear" w:color="auto" w:fill="FFFFFF"/>
        <w:ind w:left="188" w:right="188"/>
        <w:contextualSpacing/>
        <w:rPr>
          <w:rFonts w:ascii="Times New Roman" w:hAnsi="Times New Roman"/>
          <w:color w:val="000000" w:themeColor="text1"/>
        </w:rPr>
      </w:pPr>
      <w:r w:rsidRPr="00AE01AB">
        <w:rPr>
          <w:rFonts w:ascii="Times New Roman" w:hAnsi="Times New Roman"/>
          <w:color w:val="000000" w:themeColor="text1"/>
        </w:rPr>
        <w:t>б. 40 % объема вещания</w:t>
      </w:r>
    </w:p>
    <w:p w:rsidR="00AE01AB" w:rsidRPr="00AE01AB" w:rsidRDefault="00AE01AB" w:rsidP="00AE01AB">
      <w:pPr>
        <w:pStyle w:val="af6"/>
        <w:shd w:val="clear" w:color="auto" w:fill="FFFFFF"/>
        <w:ind w:left="188" w:right="188"/>
        <w:contextualSpacing/>
        <w:rPr>
          <w:rFonts w:ascii="Times New Roman" w:hAnsi="Times New Roman"/>
          <w:color w:val="000000" w:themeColor="text1"/>
        </w:rPr>
      </w:pPr>
      <w:r w:rsidRPr="00AE01AB">
        <w:rPr>
          <w:rFonts w:ascii="Times New Roman" w:hAnsi="Times New Roman"/>
          <w:color w:val="000000" w:themeColor="text1"/>
        </w:rPr>
        <w:t>в. 25 % объема вещания</w:t>
      </w:r>
    </w:p>
    <w:p w:rsidR="00AE01AB" w:rsidRPr="00AE01AB" w:rsidRDefault="00AE01AB" w:rsidP="00AE01AB">
      <w:pPr>
        <w:pStyle w:val="af6"/>
        <w:shd w:val="clear" w:color="auto" w:fill="FFFFFF"/>
        <w:ind w:left="188" w:right="188"/>
        <w:contextualSpacing/>
        <w:rPr>
          <w:rFonts w:ascii="Times New Roman" w:hAnsi="Times New Roman"/>
          <w:color w:val="000000" w:themeColor="text1"/>
        </w:rPr>
      </w:pPr>
      <w:r w:rsidRPr="00AE01AB">
        <w:rPr>
          <w:rFonts w:ascii="Times New Roman" w:hAnsi="Times New Roman"/>
          <w:color w:val="000000" w:themeColor="text1"/>
        </w:rPr>
        <w:t>г. 10 % объема вещания</w:t>
      </w:r>
    </w:p>
    <w:p w:rsidR="00AE01AB" w:rsidRPr="00AE01AB" w:rsidRDefault="00AE01AB" w:rsidP="00AE01AB">
      <w:pPr>
        <w:pStyle w:val="af6"/>
        <w:shd w:val="clear" w:color="auto" w:fill="FFFFFF"/>
        <w:ind w:left="188" w:right="188"/>
        <w:contextualSpacing/>
        <w:rPr>
          <w:rFonts w:ascii="Times New Roman" w:hAnsi="Times New Roman"/>
          <w:color w:val="000000" w:themeColor="text1"/>
        </w:rPr>
      </w:pPr>
      <w:r w:rsidRPr="00AE01AB">
        <w:rPr>
          <w:rFonts w:ascii="Times New Roman" w:hAnsi="Times New Roman"/>
          <w:color w:val="000000" w:themeColor="text1"/>
        </w:rPr>
        <w:t>Ответ: в</w:t>
      </w:r>
    </w:p>
    <w:p w:rsidR="00AE01AB" w:rsidRPr="00AE01AB" w:rsidRDefault="00AE01AB" w:rsidP="00AE01AB">
      <w:pPr>
        <w:pStyle w:val="af6"/>
        <w:shd w:val="clear" w:color="auto" w:fill="FFFFFF"/>
        <w:ind w:left="188" w:right="188"/>
        <w:contextualSpacing/>
        <w:rPr>
          <w:rFonts w:ascii="Times New Roman" w:hAnsi="Times New Roman"/>
        </w:rPr>
      </w:pPr>
    </w:p>
    <w:p w:rsidR="00AE01AB" w:rsidRPr="00AE01AB" w:rsidRDefault="00AE01AB" w:rsidP="00AE01AB">
      <w:pPr>
        <w:pStyle w:val="af6"/>
        <w:shd w:val="clear" w:color="auto" w:fill="FFFFFF"/>
        <w:ind w:left="188" w:right="188"/>
        <w:contextualSpacing/>
        <w:rPr>
          <w:rFonts w:ascii="Times New Roman" w:hAnsi="Times New Roman"/>
          <w:b/>
        </w:rPr>
      </w:pPr>
      <w:r w:rsidRPr="00AE01AB">
        <w:rPr>
          <w:rFonts w:ascii="Times New Roman" w:hAnsi="Times New Roman"/>
          <w:b/>
        </w:rPr>
        <w:t>Критерии оценивания входного контроля:</w:t>
      </w:r>
    </w:p>
    <w:p w:rsidR="00AE01AB" w:rsidRPr="00AE01AB" w:rsidRDefault="00AE01AB" w:rsidP="00AE01AB">
      <w:pPr>
        <w:pStyle w:val="af6"/>
        <w:shd w:val="clear" w:color="auto" w:fill="FFFFFF"/>
        <w:ind w:left="188" w:right="188"/>
        <w:contextualSpacing/>
        <w:rPr>
          <w:rFonts w:ascii="Times New Roman" w:hAnsi="Times New Roman"/>
        </w:rPr>
      </w:pPr>
      <w:r w:rsidRPr="00AE01AB">
        <w:rPr>
          <w:rFonts w:ascii="Times New Roman" w:hAnsi="Times New Roman"/>
        </w:rPr>
        <w:t>Шкала оценивания за правильный ответ дается 5 баллов</w:t>
      </w:r>
    </w:p>
    <w:p w:rsidR="00AE01AB" w:rsidRPr="00AE01AB" w:rsidRDefault="00AE01AB" w:rsidP="00AE01AB">
      <w:pPr>
        <w:pStyle w:val="af6"/>
        <w:shd w:val="clear" w:color="auto" w:fill="FFFFFF"/>
        <w:ind w:left="188" w:right="188"/>
        <w:contextualSpacing/>
        <w:rPr>
          <w:rFonts w:ascii="Times New Roman" w:hAnsi="Times New Roman"/>
        </w:rPr>
      </w:pPr>
      <w:r w:rsidRPr="00AE01AB">
        <w:rPr>
          <w:rFonts w:ascii="Times New Roman" w:hAnsi="Times New Roman"/>
        </w:rPr>
        <w:t>«2» – 60% и менее «3» – 61-74% «4» – 75-85% «5» – 85-100%</w:t>
      </w:r>
    </w:p>
    <w:p w:rsidR="00AE01AB" w:rsidRDefault="00AE01AB" w:rsidP="00AE01AB">
      <w:pPr>
        <w:pStyle w:val="af6"/>
        <w:shd w:val="clear" w:color="auto" w:fill="FFFFFF"/>
        <w:ind w:left="188" w:right="188"/>
        <w:contextualSpacing/>
      </w:pPr>
    </w:p>
    <w:p w:rsidR="00AE01AB" w:rsidRDefault="00AE01AB" w:rsidP="00AE01AB">
      <w:pPr>
        <w:pStyle w:val="af6"/>
        <w:shd w:val="clear" w:color="auto" w:fill="FFFFFF"/>
        <w:ind w:left="188" w:right="188"/>
        <w:contextualSpacing/>
      </w:pPr>
    </w:p>
    <w:p w:rsidR="00AE01AB" w:rsidRDefault="00AE01AB" w:rsidP="00AE01AB">
      <w:pPr>
        <w:pStyle w:val="af6"/>
        <w:shd w:val="clear" w:color="auto" w:fill="FFFFFF"/>
        <w:ind w:left="188" w:right="188"/>
        <w:contextualSpacing/>
      </w:pPr>
    </w:p>
    <w:p w:rsidR="00AE01AB" w:rsidRDefault="00AE01AB" w:rsidP="009A64A7">
      <w:pPr>
        <w:spacing w:after="160"/>
        <w:rPr>
          <w:b/>
          <w:szCs w:val="28"/>
        </w:rPr>
      </w:pPr>
    </w:p>
    <w:p w:rsidR="00AE01AB" w:rsidRDefault="00AE01AB" w:rsidP="009A64A7">
      <w:pPr>
        <w:spacing w:after="160"/>
        <w:rPr>
          <w:b/>
          <w:szCs w:val="28"/>
        </w:rPr>
      </w:pPr>
    </w:p>
    <w:p w:rsidR="00AE01AB" w:rsidRDefault="00AE01AB" w:rsidP="009A64A7">
      <w:pPr>
        <w:spacing w:after="160"/>
        <w:rPr>
          <w:b/>
          <w:szCs w:val="28"/>
        </w:rPr>
      </w:pPr>
    </w:p>
    <w:p w:rsidR="00AE01AB" w:rsidRDefault="00AE01AB" w:rsidP="009A64A7">
      <w:pPr>
        <w:spacing w:after="160"/>
        <w:rPr>
          <w:b/>
          <w:szCs w:val="28"/>
        </w:rPr>
      </w:pPr>
    </w:p>
    <w:p w:rsidR="00AE01AB" w:rsidRDefault="00AE01AB" w:rsidP="009A64A7">
      <w:pPr>
        <w:spacing w:after="160"/>
        <w:rPr>
          <w:b/>
          <w:szCs w:val="28"/>
        </w:rPr>
      </w:pPr>
    </w:p>
    <w:p w:rsidR="00AE01AB" w:rsidRDefault="00AE01AB" w:rsidP="009A64A7">
      <w:pPr>
        <w:spacing w:after="160"/>
        <w:rPr>
          <w:b/>
          <w:szCs w:val="28"/>
        </w:rPr>
      </w:pPr>
    </w:p>
    <w:p w:rsidR="00AE01AB" w:rsidRDefault="00AE01AB" w:rsidP="009A64A7">
      <w:pPr>
        <w:spacing w:after="160"/>
        <w:rPr>
          <w:b/>
          <w:szCs w:val="28"/>
        </w:rPr>
      </w:pPr>
    </w:p>
    <w:p w:rsidR="00AE01AB" w:rsidRDefault="00AE01AB" w:rsidP="009A64A7">
      <w:pPr>
        <w:spacing w:after="160"/>
        <w:rPr>
          <w:b/>
          <w:szCs w:val="28"/>
        </w:rPr>
      </w:pPr>
    </w:p>
    <w:p w:rsidR="00AE01AB" w:rsidRDefault="00AE01AB" w:rsidP="009A64A7">
      <w:pPr>
        <w:spacing w:after="160"/>
        <w:rPr>
          <w:b/>
          <w:szCs w:val="28"/>
        </w:rPr>
      </w:pPr>
    </w:p>
    <w:p w:rsidR="00AE01AB" w:rsidRDefault="00AE01AB" w:rsidP="009A64A7">
      <w:pPr>
        <w:spacing w:after="160"/>
        <w:rPr>
          <w:b/>
          <w:szCs w:val="28"/>
        </w:rPr>
      </w:pPr>
    </w:p>
    <w:p w:rsidR="00AE01AB" w:rsidRDefault="00AE01AB" w:rsidP="009A64A7">
      <w:pPr>
        <w:spacing w:after="160"/>
        <w:rPr>
          <w:b/>
          <w:szCs w:val="28"/>
        </w:rPr>
      </w:pPr>
    </w:p>
    <w:p w:rsidR="00AE01AB" w:rsidRPr="00CB2913" w:rsidRDefault="00AE01AB" w:rsidP="009A64A7">
      <w:pPr>
        <w:spacing w:after="160"/>
        <w:rPr>
          <w:b/>
          <w:szCs w:val="28"/>
        </w:rPr>
      </w:pPr>
    </w:p>
    <w:p w:rsidR="009A64A7" w:rsidRDefault="009A64A7" w:rsidP="009A64A7">
      <w:pPr>
        <w:spacing w:after="160"/>
        <w:rPr>
          <w:b/>
          <w:szCs w:val="28"/>
        </w:rPr>
      </w:pPr>
    </w:p>
    <w:sectPr w:rsidR="009A64A7" w:rsidSect="00297AC2">
      <w:headerReference w:type="default" r:id="rId21"/>
      <w:footerReference w:type="default" r:id="rId22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78A" w:rsidRDefault="0093478A" w:rsidP="00297AC2">
      <w:r>
        <w:separator/>
      </w:r>
    </w:p>
  </w:endnote>
  <w:endnote w:type="continuationSeparator" w:id="0">
    <w:p w:rsidR="0093478A" w:rsidRDefault="0093478A" w:rsidP="0029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6811948"/>
      <w:docPartObj>
        <w:docPartGallery w:val="Page Numbers (Bottom of Page)"/>
        <w:docPartUnique/>
      </w:docPartObj>
    </w:sdtPr>
    <w:sdtEndPr/>
    <w:sdtContent>
      <w:p w:rsidR="00AE01AB" w:rsidRDefault="00AE01A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25</w:t>
        </w:r>
        <w:r>
          <w:fldChar w:fldCharType="end"/>
        </w:r>
      </w:p>
    </w:sdtContent>
  </w:sdt>
  <w:p w:rsidR="00AE01AB" w:rsidRDefault="00AE01A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78A" w:rsidRDefault="0093478A" w:rsidP="00297AC2">
      <w:r>
        <w:separator/>
      </w:r>
    </w:p>
  </w:footnote>
  <w:footnote w:type="continuationSeparator" w:id="0">
    <w:p w:rsidR="0093478A" w:rsidRDefault="0093478A" w:rsidP="00297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1AB" w:rsidRDefault="00AE01AB">
    <w:pPr>
      <w:pStyle w:val="ab"/>
      <w:jc w:val="center"/>
    </w:pPr>
  </w:p>
  <w:p w:rsidR="00AE01AB" w:rsidRDefault="00AE01A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BAC0508"/>
    <w:lvl w:ilvl="0">
      <w:numFmt w:val="bullet"/>
      <w:lvlText w:val="*"/>
      <w:lvlJc w:val="left"/>
    </w:lvl>
  </w:abstractNum>
  <w:abstractNum w:abstractNumId="1" w15:restartNumberingAfterBreak="0">
    <w:nsid w:val="051476E0"/>
    <w:multiLevelType w:val="multilevel"/>
    <w:tmpl w:val="EC0E78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 w15:restartNumberingAfterBreak="0">
    <w:nsid w:val="0A4B164B"/>
    <w:multiLevelType w:val="hybridMultilevel"/>
    <w:tmpl w:val="CA909460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23C54"/>
    <w:multiLevelType w:val="hybridMultilevel"/>
    <w:tmpl w:val="6AC801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87CF2"/>
    <w:multiLevelType w:val="hybridMultilevel"/>
    <w:tmpl w:val="FBFEE168"/>
    <w:lvl w:ilvl="0" w:tplc="F5A0BF32">
      <w:start w:val="1"/>
      <w:numFmt w:val="decimal"/>
      <w:lvlText w:val="%1."/>
      <w:lvlJc w:val="left"/>
      <w:pPr>
        <w:ind w:left="982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7531283"/>
    <w:multiLevelType w:val="hybridMultilevel"/>
    <w:tmpl w:val="C860AFB8"/>
    <w:lvl w:ilvl="0" w:tplc="04190005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88F50A1"/>
    <w:multiLevelType w:val="hybridMultilevel"/>
    <w:tmpl w:val="333CF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8685D"/>
    <w:multiLevelType w:val="hybridMultilevel"/>
    <w:tmpl w:val="1138CDF4"/>
    <w:lvl w:ilvl="0" w:tplc="04190005">
      <w:start w:val="1"/>
      <w:numFmt w:val="bullet"/>
      <w:lvlText w:val="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8" w15:restartNumberingAfterBreak="0">
    <w:nsid w:val="1E1B3801"/>
    <w:multiLevelType w:val="hybridMultilevel"/>
    <w:tmpl w:val="6D3AD1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B10D5"/>
    <w:multiLevelType w:val="multilevel"/>
    <w:tmpl w:val="F8CEA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24D1549"/>
    <w:multiLevelType w:val="hybridMultilevel"/>
    <w:tmpl w:val="9BDCC330"/>
    <w:lvl w:ilvl="0" w:tplc="2CA6316E">
      <w:start w:val="2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0F403E"/>
    <w:multiLevelType w:val="hybridMultilevel"/>
    <w:tmpl w:val="9E800C0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E6D95"/>
    <w:multiLevelType w:val="hybridMultilevel"/>
    <w:tmpl w:val="879844E2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3" w15:restartNumberingAfterBreak="0">
    <w:nsid w:val="2D7926AD"/>
    <w:multiLevelType w:val="hybridMultilevel"/>
    <w:tmpl w:val="0172BAD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FD07E6"/>
    <w:multiLevelType w:val="hybridMultilevel"/>
    <w:tmpl w:val="687CD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B25300"/>
    <w:multiLevelType w:val="hybridMultilevel"/>
    <w:tmpl w:val="E3EA2768"/>
    <w:lvl w:ilvl="0" w:tplc="CDA83CF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E27D7C"/>
    <w:multiLevelType w:val="hybridMultilevel"/>
    <w:tmpl w:val="9F249F4A"/>
    <w:lvl w:ilvl="0" w:tplc="04190005">
      <w:start w:val="1"/>
      <w:numFmt w:val="bullet"/>
      <w:lvlText w:val="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5012646"/>
    <w:multiLevelType w:val="multilevel"/>
    <w:tmpl w:val="C27A406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8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8" w15:restartNumberingAfterBreak="0">
    <w:nsid w:val="372F4B6F"/>
    <w:multiLevelType w:val="hybridMultilevel"/>
    <w:tmpl w:val="085AA6DC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8462477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56E29DA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A9ACFA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884D9E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E2BCD80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E6063B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F2E3AF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7F707C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9012ACB"/>
    <w:multiLevelType w:val="hybridMultilevel"/>
    <w:tmpl w:val="E4427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0A051C"/>
    <w:multiLevelType w:val="hybridMultilevel"/>
    <w:tmpl w:val="68FC1BA2"/>
    <w:lvl w:ilvl="0" w:tplc="1BAC050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E94D75"/>
    <w:multiLevelType w:val="hybridMultilevel"/>
    <w:tmpl w:val="A7CCB994"/>
    <w:lvl w:ilvl="0" w:tplc="04190005">
      <w:start w:val="1"/>
      <w:numFmt w:val="bullet"/>
      <w:lvlText w:val="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3B417AA2"/>
    <w:multiLevelType w:val="hybridMultilevel"/>
    <w:tmpl w:val="24BE047E"/>
    <w:lvl w:ilvl="0" w:tplc="AB126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613790"/>
    <w:multiLevelType w:val="hybridMultilevel"/>
    <w:tmpl w:val="62AA9720"/>
    <w:lvl w:ilvl="0" w:tplc="0419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4" w15:restartNumberingAfterBreak="0">
    <w:nsid w:val="479734CD"/>
    <w:multiLevelType w:val="hybridMultilevel"/>
    <w:tmpl w:val="C39243DE"/>
    <w:lvl w:ilvl="0" w:tplc="51A46332"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495F7E4F"/>
    <w:multiLevelType w:val="multilevel"/>
    <w:tmpl w:val="F3EC584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F664E4C"/>
    <w:multiLevelType w:val="hybridMultilevel"/>
    <w:tmpl w:val="37F8AACC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7EA04AE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4726EE3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68A41F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1DEC19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80E41D3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96286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984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770A2C7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09706AF"/>
    <w:multiLevelType w:val="hybridMultilevel"/>
    <w:tmpl w:val="FBFEE168"/>
    <w:lvl w:ilvl="0" w:tplc="F5A0BF32">
      <w:start w:val="1"/>
      <w:numFmt w:val="decimal"/>
      <w:lvlText w:val="%1."/>
      <w:lvlJc w:val="left"/>
      <w:pPr>
        <w:ind w:left="982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52251220"/>
    <w:multiLevelType w:val="hybridMultilevel"/>
    <w:tmpl w:val="FEBAE27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6356C6"/>
    <w:multiLevelType w:val="multilevel"/>
    <w:tmpl w:val="77E40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4C01659"/>
    <w:multiLevelType w:val="hybridMultilevel"/>
    <w:tmpl w:val="F6B07E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5F9745E"/>
    <w:multiLevelType w:val="hybridMultilevel"/>
    <w:tmpl w:val="0B5C11BC"/>
    <w:lvl w:ilvl="0" w:tplc="A56CAB00">
      <w:start w:val="1"/>
      <w:numFmt w:val="decimal"/>
      <w:lvlText w:val="1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FB4619"/>
    <w:multiLevelType w:val="hybridMultilevel"/>
    <w:tmpl w:val="D7522786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07"/>
        </w:tabs>
        <w:ind w:left="29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27"/>
        </w:tabs>
        <w:ind w:left="36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47"/>
        </w:tabs>
        <w:ind w:left="43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67"/>
        </w:tabs>
        <w:ind w:left="50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87"/>
        </w:tabs>
        <w:ind w:left="57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07"/>
        </w:tabs>
        <w:ind w:left="65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27"/>
        </w:tabs>
        <w:ind w:left="72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47"/>
        </w:tabs>
        <w:ind w:left="7947" w:hanging="360"/>
      </w:pPr>
      <w:rPr>
        <w:rFonts w:ascii="Wingdings" w:hAnsi="Wingdings" w:hint="default"/>
      </w:rPr>
    </w:lvl>
  </w:abstractNum>
  <w:abstractNum w:abstractNumId="33" w15:restartNumberingAfterBreak="0">
    <w:nsid w:val="57B46141"/>
    <w:multiLevelType w:val="hybridMultilevel"/>
    <w:tmpl w:val="AE8A553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7F4893"/>
    <w:multiLevelType w:val="hybridMultilevel"/>
    <w:tmpl w:val="DB143332"/>
    <w:lvl w:ilvl="0" w:tplc="31D8A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EA545D"/>
    <w:multiLevelType w:val="hybridMultilevel"/>
    <w:tmpl w:val="630E6DFE"/>
    <w:lvl w:ilvl="0" w:tplc="04190005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49C03E4"/>
    <w:multiLevelType w:val="hybridMultilevel"/>
    <w:tmpl w:val="97DA046C"/>
    <w:lvl w:ilvl="0" w:tplc="04190005">
      <w:start w:val="1"/>
      <w:numFmt w:val="bullet"/>
      <w:lvlText w:val="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2584C21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3DAC4E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9A4236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C42479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F30B4B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696A25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796929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E55C849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FC95205"/>
    <w:multiLevelType w:val="hybridMultilevel"/>
    <w:tmpl w:val="B2423E4C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DD076F4"/>
    <w:multiLevelType w:val="hybridMultilevel"/>
    <w:tmpl w:val="A5EAB20E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2"/>
  </w:num>
  <w:num w:numId="3">
    <w:abstractNumId w:val="30"/>
  </w:num>
  <w:num w:numId="4">
    <w:abstractNumId w:val="33"/>
  </w:num>
  <w:num w:numId="5">
    <w:abstractNumId w:val="11"/>
  </w:num>
  <w:num w:numId="6">
    <w:abstractNumId w:val="8"/>
  </w:num>
  <w:num w:numId="7">
    <w:abstractNumId w:val="37"/>
  </w:num>
  <w:num w:numId="8">
    <w:abstractNumId w:val="13"/>
  </w:num>
  <w:num w:numId="9">
    <w:abstractNumId w:val="23"/>
  </w:num>
  <w:num w:numId="10">
    <w:abstractNumId w:val="7"/>
  </w:num>
  <w:num w:numId="11">
    <w:abstractNumId w:val="36"/>
  </w:num>
  <w:num w:numId="12">
    <w:abstractNumId w:val="21"/>
  </w:num>
  <w:num w:numId="13">
    <w:abstractNumId w:val="16"/>
  </w:num>
  <w:num w:numId="14">
    <w:abstractNumId w:val="32"/>
  </w:num>
  <w:num w:numId="15">
    <w:abstractNumId w:val="38"/>
  </w:num>
  <w:num w:numId="16">
    <w:abstractNumId w:val="26"/>
  </w:num>
  <w:num w:numId="17">
    <w:abstractNumId w:val="18"/>
  </w:num>
  <w:num w:numId="18">
    <w:abstractNumId w:val="2"/>
  </w:num>
  <w:num w:numId="19">
    <w:abstractNumId w:val="35"/>
  </w:num>
  <w:num w:numId="20">
    <w:abstractNumId w:val="5"/>
  </w:num>
  <w:num w:numId="21">
    <w:abstractNumId w:val="28"/>
  </w:num>
  <w:num w:numId="22">
    <w:abstractNumId w:val="3"/>
  </w:num>
  <w:num w:numId="23">
    <w:abstractNumId w:val="10"/>
  </w:num>
  <w:num w:numId="24">
    <w:abstractNumId w:val="22"/>
  </w:num>
  <w:num w:numId="25">
    <w:abstractNumId w:val="6"/>
  </w:num>
  <w:num w:numId="26">
    <w:abstractNumId w:val="14"/>
  </w:num>
  <w:num w:numId="27">
    <w:abstractNumId w:val="9"/>
  </w:num>
  <w:num w:numId="28">
    <w:abstractNumId w:val="29"/>
  </w:num>
  <w:num w:numId="29">
    <w:abstractNumId w:val="15"/>
  </w:num>
  <w:num w:numId="30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20"/>
  </w:num>
  <w:num w:numId="32">
    <w:abstractNumId w:val="25"/>
  </w:num>
  <w:num w:numId="33">
    <w:abstractNumId w:val="27"/>
  </w:num>
  <w:num w:numId="34">
    <w:abstractNumId w:val="4"/>
  </w:num>
  <w:num w:numId="35">
    <w:abstractNumId w:val="17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34"/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594"/>
    <w:rsid w:val="00003643"/>
    <w:rsid w:val="00010128"/>
    <w:rsid w:val="00013A42"/>
    <w:rsid w:val="00013FDE"/>
    <w:rsid w:val="00014DC5"/>
    <w:rsid w:val="00022EA4"/>
    <w:rsid w:val="000231CD"/>
    <w:rsid w:val="00023572"/>
    <w:rsid w:val="0002398E"/>
    <w:rsid w:val="00024354"/>
    <w:rsid w:val="000256A1"/>
    <w:rsid w:val="00026E9B"/>
    <w:rsid w:val="00031594"/>
    <w:rsid w:val="000420F8"/>
    <w:rsid w:val="000421F8"/>
    <w:rsid w:val="00042BA8"/>
    <w:rsid w:val="00043F0D"/>
    <w:rsid w:val="0004458F"/>
    <w:rsid w:val="0004747D"/>
    <w:rsid w:val="00050438"/>
    <w:rsid w:val="00051D92"/>
    <w:rsid w:val="00053C51"/>
    <w:rsid w:val="000556BA"/>
    <w:rsid w:val="00060B74"/>
    <w:rsid w:val="00066D96"/>
    <w:rsid w:val="00067A68"/>
    <w:rsid w:val="000702D1"/>
    <w:rsid w:val="00070FCF"/>
    <w:rsid w:val="00073D80"/>
    <w:rsid w:val="0007533C"/>
    <w:rsid w:val="000814D7"/>
    <w:rsid w:val="0008188A"/>
    <w:rsid w:val="000832AE"/>
    <w:rsid w:val="0008575B"/>
    <w:rsid w:val="000877E3"/>
    <w:rsid w:val="00090B43"/>
    <w:rsid w:val="00090F2B"/>
    <w:rsid w:val="00093572"/>
    <w:rsid w:val="0009417E"/>
    <w:rsid w:val="00094427"/>
    <w:rsid w:val="00095632"/>
    <w:rsid w:val="000A1931"/>
    <w:rsid w:val="000A5575"/>
    <w:rsid w:val="000A58DD"/>
    <w:rsid w:val="000A7F59"/>
    <w:rsid w:val="000B0CCB"/>
    <w:rsid w:val="000B641F"/>
    <w:rsid w:val="000B7AFC"/>
    <w:rsid w:val="000C5819"/>
    <w:rsid w:val="000D054E"/>
    <w:rsid w:val="000D0611"/>
    <w:rsid w:val="000D2759"/>
    <w:rsid w:val="000D3518"/>
    <w:rsid w:val="000D4C80"/>
    <w:rsid w:val="000D5066"/>
    <w:rsid w:val="000D55DE"/>
    <w:rsid w:val="000E03D4"/>
    <w:rsid w:val="000E0C4F"/>
    <w:rsid w:val="000E291E"/>
    <w:rsid w:val="000E78BE"/>
    <w:rsid w:val="000F0130"/>
    <w:rsid w:val="000F1C68"/>
    <w:rsid w:val="000F2912"/>
    <w:rsid w:val="000F756E"/>
    <w:rsid w:val="000F787B"/>
    <w:rsid w:val="000F7EF0"/>
    <w:rsid w:val="001008F4"/>
    <w:rsid w:val="00103972"/>
    <w:rsid w:val="00111A3D"/>
    <w:rsid w:val="00111ED9"/>
    <w:rsid w:val="00112488"/>
    <w:rsid w:val="001149FB"/>
    <w:rsid w:val="00121E10"/>
    <w:rsid w:val="001230F8"/>
    <w:rsid w:val="0013256C"/>
    <w:rsid w:val="00133FE3"/>
    <w:rsid w:val="00142342"/>
    <w:rsid w:val="0014706E"/>
    <w:rsid w:val="00150985"/>
    <w:rsid w:val="001519FA"/>
    <w:rsid w:val="001548A0"/>
    <w:rsid w:val="00155944"/>
    <w:rsid w:val="00155F1E"/>
    <w:rsid w:val="0016160C"/>
    <w:rsid w:val="001637B2"/>
    <w:rsid w:val="00170087"/>
    <w:rsid w:val="00172709"/>
    <w:rsid w:val="00180559"/>
    <w:rsid w:val="00182419"/>
    <w:rsid w:val="001848D4"/>
    <w:rsid w:val="00186C35"/>
    <w:rsid w:val="00192E35"/>
    <w:rsid w:val="001A0FF7"/>
    <w:rsid w:val="001A44C7"/>
    <w:rsid w:val="001A4BA2"/>
    <w:rsid w:val="001A5F75"/>
    <w:rsid w:val="001A67D0"/>
    <w:rsid w:val="001B1C34"/>
    <w:rsid w:val="001B4831"/>
    <w:rsid w:val="001B6F6A"/>
    <w:rsid w:val="001C0DCD"/>
    <w:rsid w:val="001C1250"/>
    <w:rsid w:val="001C19D6"/>
    <w:rsid w:val="001C3432"/>
    <w:rsid w:val="001C667F"/>
    <w:rsid w:val="001D0515"/>
    <w:rsid w:val="001D0746"/>
    <w:rsid w:val="001D146D"/>
    <w:rsid w:val="001D2476"/>
    <w:rsid w:val="001D4039"/>
    <w:rsid w:val="001D49F5"/>
    <w:rsid w:val="001E0FAC"/>
    <w:rsid w:val="001E226B"/>
    <w:rsid w:val="001E3ED9"/>
    <w:rsid w:val="001E4EB7"/>
    <w:rsid w:val="001E629F"/>
    <w:rsid w:val="001E7269"/>
    <w:rsid w:val="001F2FA1"/>
    <w:rsid w:val="001F43E5"/>
    <w:rsid w:val="001F541B"/>
    <w:rsid w:val="001F64F2"/>
    <w:rsid w:val="001F7B99"/>
    <w:rsid w:val="001F7D2C"/>
    <w:rsid w:val="00200465"/>
    <w:rsid w:val="00200947"/>
    <w:rsid w:val="00205C99"/>
    <w:rsid w:val="00206B78"/>
    <w:rsid w:val="00215ED5"/>
    <w:rsid w:val="00220A28"/>
    <w:rsid w:val="002218E4"/>
    <w:rsid w:val="00223B73"/>
    <w:rsid w:val="0022560F"/>
    <w:rsid w:val="00225CFF"/>
    <w:rsid w:val="002275AF"/>
    <w:rsid w:val="00230FAF"/>
    <w:rsid w:val="00232738"/>
    <w:rsid w:val="00235FF7"/>
    <w:rsid w:val="00240615"/>
    <w:rsid w:val="00240B37"/>
    <w:rsid w:val="00241BF3"/>
    <w:rsid w:val="002424D1"/>
    <w:rsid w:val="00243626"/>
    <w:rsid w:val="00246EAD"/>
    <w:rsid w:val="00247DB5"/>
    <w:rsid w:val="0025114B"/>
    <w:rsid w:val="002546CC"/>
    <w:rsid w:val="002571E2"/>
    <w:rsid w:val="002606DE"/>
    <w:rsid w:val="0026119A"/>
    <w:rsid w:val="002623FA"/>
    <w:rsid w:val="0026586D"/>
    <w:rsid w:val="00265D92"/>
    <w:rsid w:val="00273342"/>
    <w:rsid w:val="002737A6"/>
    <w:rsid w:val="00277C98"/>
    <w:rsid w:val="00280ABC"/>
    <w:rsid w:val="00280BB8"/>
    <w:rsid w:val="00284A31"/>
    <w:rsid w:val="00285BD4"/>
    <w:rsid w:val="002866AC"/>
    <w:rsid w:val="00290319"/>
    <w:rsid w:val="00296059"/>
    <w:rsid w:val="00297896"/>
    <w:rsid w:val="00297AC2"/>
    <w:rsid w:val="002A07B6"/>
    <w:rsid w:val="002A185A"/>
    <w:rsid w:val="002A3DA9"/>
    <w:rsid w:val="002A4AC3"/>
    <w:rsid w:val="002A5A58"/>
    <w:rsid w:val="002A66A5"/>
    <w:rsid w:val="002A72A2"/>
    <w:rsid w:val="002A7A4B"/>
    <w:rsid w:val="002B0351"/>
    <w:rsid w:val="002B3CD9"/>
    <w:rsid w:val="002B4EA6"/>
    <w:rsid w:val="002B5836"/>
    <w:rsid w:val="002B59D7"/>
    <w:rsid w:val="002C01D7"/>
    <w:rsid w:val="002C515B"/>
    <w:rsid w:val="002D470B"/>
    <w:rsid w:val="002D72DB"/>
    <w:rsid w:val="002E247F"/>
    <w:rsid w:val="002E5D2C"/>
    <w:rsid w:val="002E74CC"/>
    <w:rsid w:val="002F20BB"/>
    <w:rsid w:val="002F5D42"/>
    <w:rsid w:val="002F7F8B"/>
    <w:rsid w:val="00304EBF"/>
    <w:rsid w:val="00306F5C"/>
    <w:rsid w:val="00312004"/>
    <w:rsid w:val="0032030A"/>
    <w:rsid w:val="00321602"/>
    <w:rsid w:val="003221F9"/>
    <w:rsid w:val="00324663"/>
    <w:rsid w:val="0032564A"/>
    <w:rsid w:val="00330FF3"/>
    <w:rsid w:val="00336CB3"/>
    <w:rsid w:val="003452F8"/>
    <w:rsid w:val="00346F22"/>
    <w:rsid w:val="0034741D"/>
    <w:rsid w:val="003476A0"/>
    <w:rsid w:val="00352081"/>
    <w:rsid w:val="00355D7F"/>
    <w:rsid w:val="00360B2A"/>
    <w:rsid w:val="00362831"/>
    <w:rsid w:val="00363B87"/>
    <w:rsid w:val="00370780"/>
    <w:rsid w:val="003714F2"/>
    <w:rsid w:val="00371DC6"/>
    <w:rsid w:val="00380E44"/>
    <w:rsid w:val="00385DBB"/>
    <w:rsid w:val="00393263"/>
    <w:rsid w:val="00393621"/>
    <w:rsid w:val="003960CB"/>
    <w:rsid w:val="0039682C"/>
    <w:rsid w:val="0039753A"/>
    <w:rsid w:val="003A3AC7"/>
    <w:rsid w:val="003B4C20"/>
    <w:rsid w:val="003B4D29"/>
    <w:rsid w:val="003B5A82"/>
    <w:rsid w:val="003D0133"/>
    <w:rsid w:val="003D05B7"/>
    <w:rsid w:val="003D0EE9"/>
    <w:rsid w:val="003D3744"/>
    <w:rsid w:val="003D3BD1"/>
    <w:rsid w:val="003D400F"/>
    <w:rsid w:val="003D5A93"/>
    <w:rsid w:val="003E076F"/>
    <w:rsid w:val="003F0AB8"/>
    <w:rsid w:val="003F1072"/>
    <w:rsid w:val="003F1FAE"/>
    <w:rsid w:val="003F3A5C"/>
    <w:rsid w:val="00400257"/>
    <w:rsid w:val="00407218"/>
    <w:rsid w:val="00414769"/>
    <w:rsid w:val="00415EBE"/>
    <w:rsid w:val="004202AB"/>
    <w:rsid w:val="00422BE3"/>
    <w:rsid w:val="0042365F"/>
    <w:rsid w:val="00423707"/>
    <w:rsid w:val="00423E1C"/>
    <w:rsid w:val="004261CB"/>
    <w:rsid w:val="00427CD4"/>
    <w:rsid w:val="00431785"/>
    <w:rsid w:val="00432C7E"/>
    <w:rsid w:val="00432F51"/>
    <w:rsid w:val="0043447F"/>
    <w:rsid w:val="00435F36"/>
    <w:rsid w:val="0043606A"/>
    <w:rsid w:val="00436251"/>
    <w:rsid w:val="00446E94"/>
    <w:rsid w:val="004479F6"/>
    <w:rsid w:val="00450B3C"/>
    <w:rsid w:val="00450DDC"/>
    <w:rsid w:val="00453AF4"/>
    <w:rsid w:val="00455ACC"/>
    <w:rsid w:val="00457A75"/>
    <w:rsid w:val="0046052A"/>
    <w:rsid w:val="00461FDA"/>
    <w:rsid w:val="00463303"/>
    <w:rsid w:val="0046456D"/>
    <w:rsid w:val="00465FAB"/>
    <w:rsid w:val="004672EC"/>
    <w:rsid w:val="00470197"/>
    <w:rsid w:val="00477C74"/>
    <w:rsid w:val="00482CEE"/>
    <w:rsid w:val="00483A06"/>
    <w:rsid w:val="00497B78"/>
    <w:rsid w:val="004A371E"/>
    <w:rsid w:val="004A67A3"/>
    <w:rsid w:val="004B6B92"/>
    <w:rsid w:val="004B7AF2"/>
    <w:rsid w:val="004C0A2B"/>
    <w:rsid w:val="004C1404"/>
    <w:rsid w:val="004C4221"/>
    <w:rsid w:val="004C424B"/>
    <w:rsid w:val="004C64DF"/>
    <w:rsid w:val="004D20A1"/>
    <w:rsid w:val="004D3B84"/>
    <w:rsid w:val="004E16CA"/>
    <w:rsid w:val="004E2E96"/>
    <w:rsid w:val="004E3463"/>
    <w:rsid w:val="004E75CE"/>
    <w:rsid w:val="004E7671"/>
    <w:rsid w:val="004F1DDA"/>
    <w:rsid w:val="004F5F87"/>
    <w:rsid w:val="004F703A"/>
    <w:rsid w:val="004F7A45"/>
    <w:rsid w:val="004F7EC7"/>
    <w:rsid w:val="00501E0A"/>
    <w:rsid w:val="005126AC"/>
    <w:rsid w:val="00517419"/>
    <w:rsid w:val="00520E56"/>
    <w:rsid w:val="00527432"/>
    <w:rsid w:val="00533977"/>
    <w:rsid w:val="005421BD"/>
    <w:rsid w:val="00547591"/>
    <w:rsid w:val="00561F24"/>
    <w:rsid w:val="00563D71"/>
    <w:rsid w:val="005658E0"/>
    <w:rsid w:val="0056645A"/>
    <w:rsid w:val="0057098B"/>
    <w:rsid w:val="005756BC"/>
    <w:rsid w:val="005763B8"/>
    <w:rsid w:val="00576960"/>
    <w:rsid w:val="00576DA4"/>
    <w:rsid w:val="00580D70"/>
    <w:rsid w:val="00582822"/>
    <w:rsid w:val="00583A90"/>
    <w:rsid w:val="00591D61"/>
    <w:rsid w:val="00592958"/>
    <w:rsid w:val="00596C52"/>
    <w:rsid w:val="005A1796"/>
    <w:rsid w:val="005A1FAB"/>
    <w:rsid w:val="005A7420"/>
    <w:rsid w:val="005B146F"/>
    <w:rsid w:val="005B3191"/>
    <w:rsid w:val="005B39B4"/>
    <w:rsid w:val="005B3E45"/>
    <w:rsid w:val="005B5877"/>
    <w:rsid w:val="005B5B12"/>
    <w:rsid w:val="005B774A"/>
    <w:rsid w:val="005B7AA1"/>
    <w:rsid w:val="005C0D0F"/>
    <w:rsid w:val="005C104E"/>
    <w:rsid w:val="005C17D9"/>
    <w:rsid w:val="005C4D23"/>
    <w:rsid w:val="005D0568"/>
    <w:rsid w:val="005D08B4"/>
    <w:rsid w:val="005D4DC0"/>
    <w:rsid w:val="005D7568"/>
    <w:rsid w:val="005E118C"/>
    <w:rsid w:val="005E3042"/>
    <w:rsid w:val="005E4D06"/>
    <w:rsid w:val="005E7E9D"/>
    <w:rsid w:val="005E7EC7"/>
    <w:rsid w:val="005F0AD1"/>
    <w:rsid w:val="005F1A2B"/>
    <w:rsid w:val="005F72AE"/>
    <w:rsid w:val="00601001"/>
    <w:rsid w:val="0060172B"/>
    <w:rsid w:val="0060731D"/>
    <w:rsid w:val="006102BC"/>
    <w:rsid w:val="006122DE"/>
    <w:rsid w:val="00614A67"/>
    <w:rsid w:val="00617071"/>
    <w:rsid w:val="006219DD"/>
    <w:rsid w:val="00622267"/>
    <w:rsid w:val="00624742"/>
    <w:rsid w:val="00624852"/>
    <w:rsid w:val="00624862"/>
    <w:rsid w:val="00624B57"/>
    <w:rsid w:val="00626F82"/>
    <w:rsid w:val="00631608"/>
    <w:rsid w:val="00631ED7"/>
    <w:rsid w:val="00636AB8"/>
    <w:rsid w:val="006402E6"/>
    <w:rsid w:val="0064304D"/>
    <w:rsid w:val="0064570B"/>
    <w:rsid w:val="00646252"/>
    <w:rsid w:val="006464E3"/>
    <w:rsid w:val="006473BF"/>
    <w:rsid w:val="006474BC"/>
    <w:rsid w:val="006600DE"/>
    <w:rsid w:val="00660F21"/>
    <w:rsid w:val="00665D10"/>
    <w:rsid w:val="006665A4"/>
    <w:rsid w:val="00666A95"/>
    <w:rsid w:val="006779A0"/>
    <w:rsid w:val="00686C1A"/>
    <w:rsid w:val="006911DE"/>
    <w:rsid w:val="006A1F72"/>
    <w:rsid w:val="006A62FF"/>
    <w:rsid w:val="006A6A6D"/>
    <w:rsid w:val="006A6B5B"/>
    <w:rsid w:val="006B00CC"/>
    <w:rsid w:val="006B0B8B"/>
    <w:rsid w:val="006B1A5A"/>
    <w:rsid w:val="006B1DEC"/>
    <w:rsid w:val="006C1EA1"/>
    <w:rsid w:val="006C5B8A"/>
    <w:rsid w:val="006C7029"/>
    <w:rsid w:val="006C7086"/>
    <w:rsid w:val="006C792E"/>
    <w:rsid w:val="006D6D7B"/>
    <w:rsid w:val="006E12A1"/>
    <w:rsid w:val="006E4E00"/>
    <w:rsid w:val="006E526D"/>
    <w:rsid w:val="006F4055"/>
    <w:rsid w:val="006F6BB3"/>
    <w:rsid w:val="00700E93"/>
    <w:rsid w:val="00702ADF"/>
    <w:rsid w:val="00703FF4"/>
    <w:rsid w:val="007046E7"/>
    <w:rsid w:val="0070789D"/>
    <w:rsid w:val="00710083"/>
    <w:rsid w:val="007166AC"/>
    <w:rsid w:val="0072040E"/>
    <w:rsid w:val="00721E90"/>
    <w:rsid w:val="007229C8"/>
    <w:rsid w:val="00724F9E"/>
    <w:rsid w:val="0072595B"/>
    <w:rsid w:val="00726426"/>
    <w:rsid w:val="00734E5E"/>
    <w:rsid w:val="007364BC"/>
    <w:rsid w:val="00741A0D"/>
    <w:rsid w:val="00742D59"/>
    <w:rsid w:val="0074351E"/>
    <w:rsid w:val="0074701F"/>
    <w:rsid w:val="0074797B"/>
    <w:rsid w:val="007505D1"/>
    <w:rsid w:val="00752440"/>
    <w:rsid w:val="00757685"/>
    <w:rsid w:val="00765018"/>
    <w:rsid w:val="00770DB9"/>
    <w:rsid w:val="0077624C"/>
    <w:rsid w:val="00776FEA"/>
    <w:rsid w:val="00777578"/>
    <w:rsid w:val="0079016B"/>
    <w:rsid w:val="00793A53"/>
    <w:rsid w:val="00794664"/>
    <w:rsid w:val="007952CD"/>
    <w:rsid w:val="00797F22"/>
    <w:rsid w:val="007A04BF"/>
    <w:rsid w:val="007A22DA"/>
    <w:rsid w:val="007A3DDB"/>
    <w:rsid w:val="007A431A"/>
    <w:rsid w:val="007A6C63"/>
    <w:rsid w:val="007B1384"/>
    <w:rsid w:val="007C03E0"/>
    <w:rsid w:val="007C076E"/>
    <w:rsid w:val="007C0C33"/>
    <w:rsid w:val="007C2C35"/>
    <w:rsid w:val="007C485F"/>
    <w:rsid w:val="007D1CA4"/>
    <w:rsid w:val="007D27C8"/>
    <w:rsid w:val="007D3EA9"/>
    <w:rsid w:val="007D504C"/>
    <w:rsid w:val="007D58AF"/>
    <w:rsid w:val="007D5FD0"/>
    <w:rsid w:val="007E2984"/>
    <w:rsid w:val="007E350E"/>
    <w:rsid w:val="007E70E8"/>
    <w:rsid w:val="007F0C39"/>
    <w:rsid w:val="007F5037"/>
    <w:rsid w:val="007F71E5"/>
    <w:rsid w:val="00800DA8"/>
    <w:rsid w:val="00800E3F"/>
    <w:rsid w:val="008021C1"/>
    <w:rsid w:val="008033CA"/>
    <w:rsid w:val="00804B7E"/>
    <w:rsid w:val="0081323B"/>
    <w:rsid w:val="0081373E"/>
    <w:rsid w:val="00815B4E"/>
    <w:rsid w:val="00815B8E"/>
    <w:rsid w:val="0081736E"/>
    <w:rsid w:val="0081751C"/>
    <w:rsid w:val="00817EC0"/>
    <w:rsid w:val="00820D87"/>
    <w:rsid w:val="008263DE"/>
    <w:rsid w:val="0083117F"/>
    <w:rsid w:val="00831A6E"/>
    <w:rsid w:val="00834375"/>
    <w:rsid w:val="00834CC5"/>
    <w:rsid w:val="00837834"/>
    <w:rsid w:val="00840520"/>
    <w:rsid w:val="00841394"/>
    <w:rsid w:val="00844B2E"/>
    <w:rsid w:val="008526E5"/>
    <w:rsid w:val="008568FE"/>
    <w:rsid w:val="00863601"/>
    <w:rsid w:val="00870028"/>
    <w:rsid w:val="00875FFB"/>
    <w:rsid w:val="0087736A"/>
    <w:rsid w:val="00880FBA"/>
    <w:rsid w:val="0088145D"/>
    <w:rsid w:val="00892232"/>
    <w:rsid w:val="00893012"/>
    <w:rsid w:val="0089735E"/>
    <w:rsid w:val="008A0C63"/>
    <w:rsid w:val="008A1DB5"/>
    <w:rsid w:val="008A2A7D"/>
    <w:rsid w:val="008A3231"/>
    <w:rsid w:val="008B0E0A"/>
    <w:rsid w:val="008B14D8"/>
    <w:rsid w:val="008B2775"/>
    <w:rsid w:val="008B3ABC"/>
    <w:rsid w:val="008B3C96"/>
    <w:rsid w:val="008B6415"/>
    <w:rsid w:val="008C10E2"/>
    <w:rsid w:val="008C4A0F"/>
    <w:rsid w:val="008D3E79"/>
    <w:rsid w:val="008E40F0"/>
    <w:rsid w:val="008E4222"/>
    <w:rsid w:val="008F0870"/>
    <w:rsid w:val="008F1D29"/>
    <w:rsid w:val="009030CA"/>
    <w:rsid w:val="00904DD9"/>
    <w:rsid w:val="009068D9"/>
    <w:rsid w:val="0090759D"/>
    <w:rsid w:val="00911302"/>
    <w:rsid w:val="00913068"/>
    <w:rsid w:val="0091344C"/>
    <w:rsid w:val="0091754A"/>
    <w:rsid w:val="0092147F"/>
    <w:rsid w:val="00922BD3"/>
    <w:rsid w:val="00931DD4"/>
    <w:rsid w:val="0093438F"/>
    <w:rsid w:val="0093478A"/>
    <w:rsid w:val="00935600"/>
    <w:rsid w:val="009374B6"/>
    <w:rsid w:val="00940464"/>
    <w:rsid w:val="009407F9"/>
    <w:rsid w:val="00940FDB"/>
    <w:rsid w:val="009418A3"/>
    <w:rsid w:val="00943394"/>
    <w:rsid w:val="00943618"/>
    <w:rsid w:val="009439EA"/>
    <w:rsid w:val="0095112D"/>
    <w:rsid w:val="009557FF"/>
    <w:rsid w:val="00975D62"/>
    <w:rsid w:val="00976711"/>
    <w:rsid w:val="009829CE"/>
    <w:rsid w:val="009841E6"/>
    <w:rsid w:val="0098455C"/>
    <w:rsid w:val="00985D2C"/>
    <w:rsid w:val="00986E79"/>
    <w:rsid w:val="009921A1"/>
    <w:rsid w:val="00997325"/>
    <w:rsid w:val="0099771A"/>
    <w:rsid w:val="00997955"/>
    <w:rsid w:val="009A1D65"/>
    <w:rsid w:val="009A2DC0"/>
    <w:rsid w:val="009A4686"/>
    <w:rsid w:val="009A64A7"/>
    <w:rsid w:val="009A7EF2"/>
    <w:rsid w:val="009B2168"/>
    <w:rsid w:val="009C1A42"/>
    <w:rsid w:val="009C5F66"/>
    <w:rsid w:val="009D03C0"/>
    <w:rsid w:val="009D5FD7"/>
    <w:rsid w:val="009E03AE"/>
    <w:rsid w:val="009E3DFE"/>
    <w:rsid w:val="009E45DD"/>
    <w:rsid w:val="009E5094"/>
    <w:rsid w:val="009E5266"/>
    <w:rsid w:val="009E5A4F"/>
    <w:rsid w:val="009E6B1F"/>
    <w:rsid w:val="009F13F3"/>
    <w:rsid w:val="009F28AC"/>
    <w:rsid w:val="009F2F37"/>
    <w:rsid w:val="009F507B"/>
    <w:rsid w:val="009F6788"/>
    <w:rsid w:val="009F74D5"/>
    <w:rsid w:val="009F7C54"/>
    <w:rsid w:val="00A02E95"/>
    <w:rsid w:val="00A04F41"/>
    <w:rsid w:val="00A05946"/>
    <w:rsid w:val="00A10626"/>
    <w:rsid w:val="00A163F2"/>
    <w:rsid w:val="00A23DE6"/>
    <w:rsid w:val="00A245B3"/>
    <w:rsid w:val="00A24FBA"/>
    <w:rsid w:val="00A325E5"/>
    <w:rsid w:val="00A34C03"/>
    <w:rsid w:val="00A40264"/>
    <w:rsid w:val="00A4061D"/>
    <w:rsid w:val="00A42DFF"/>
    <w:rsid w:val="00A44E2A"/>
    <w:rsid w:val="00A463B3"/>
    <w:rsid w:val="00A47D70"/>
    <w:rsid w:val="00A51C28"/>
    <w:rsid w:val="00A53CCE"/>
    <w:rsid w:val="00A633C5"/>
    <w:rsid w:val="00A641F5"/>
    <w:rsid w:val="00A649F3"/>
    <w:rsid w:val="00A71F9B"/>
    <w:rsid w:val="00A726B2"/>
    <w:rsid w:val="00A73F58"/>
    <w:rsid w:val="00A82977"/>
    <w:rsid w:val="00A86D9A"/>
    <w:rsid w:val="00A90186"/>
    <w:rsid w:val="00A916D3"/>
    <w:rsid w:val="00A91FF9"/>
    <w:rsid w:val="00A937FE"/>
    <w:rsid w:val="00A96CB7"/>
    <w:rsid w:val="00AA2F99"/>
    <w:rsid w:val="00AA36E8"/>
    <w:rsid w:val="00AA3BD5"/>
    <w:rsid w:val="00AA6BB1"/>
    <w:rsid w:val="00AB02CC"/>
    <w:rsid w:val="00AB2831"/>
    <w:rsid w:val="00AB2A2A"/>
    <w:rsid w:val="00AC2886"/>
    <w:rsid w:val="00AC561C"/>
    <w:rsid w:val="00AD0722"/>
    <w:rsid w:val="00AD6DDC"/>
    <w:rsid w:val="00AE01AB"/>
    <w:rsid w:val="00AE1314"/>
    <w:rsid w:val="00AE6160"/>
    <w:rsid w:val="00AF00B9"/>
    <w:rsid w:val="00AF156D"/>
    <w:rsid w:val="00AF58F5"/>
    <w:rsid w:val="00B0598E"/>
    <w:rsid w:val="00B07603"/>
    <w:rsid w:val="00B07DC6"/>
    <w:rsid w:val="00B120F9"/>
    <w:rsid w:val="00B138EA"/>
    <w:rsid w:val="00B14BA0"/>
    <w:rsid w:val="00B171F0"/>
    <w:rsid w:val="00B21EC1"/>
    <w:rsid w:val="00B254DB"/>
    <w:rsid w:val="00B26377"/>
    <w:rsid w:val="00B272D4"/>
    <w:rsid w:val="00B312D7"/>
    <w:rsid w:val="00B348CB"/>
    <w:rsid w:val="00B36F2C"/>
    <w:rsid w:val="00B36F9D"/>
    <w:rsid w:val="00B37887"/>
    <w:rsid w:val="00B4108B"/>
    <w:rsid w:val="00B4250D"/>
    <w:rsid w:val="00B44932"/>
    <w:rsid w:val="00B56311"/>
    <w:rsid w:val="00B56840"/>
    <w:rsid w:val="00B61E4D"/>
    <w:rsid w:val="00B63C43"/>
    <w:rsid w:val="00B674BD"/>
    <w:rsid w:val="00B71B71"/>
    <w:rsid w:val="00B7380C"/>
    <w:rsid w:val="00B74F1C"/>
    <w:rsid w:val="00B76956"/>
    <w:rsid w:val="00B815B1"/>
    <w:rsid w:val="00B82DD5"/>
    <w:rsid w:val="00B839D6"/>
    <w:rsid w:val="00B84626"/>
    <w:rsid w:val="00B911C6"/>
    <w:rsid w:val="00B91700"/>
    <w:rsid w:val="00B91B08"/>
    <w:rsid w:val="00B9327F"/>
    <w:rsid w:val="00BA3D5F"/>
    <w:rsid w:val="00BA51EE"/>
    <w:rsid w:val="00BA63D5"/>
    <w:rsid w:val="00BA7698"/>
    <w:rsid w:val="00BE1B55"/>
    <w:rsid w:val="00BE1D93"/>
    <w:rsid w:val="00BE20CA"/>
    <w:rsid w:val="00BE407F"/>
    <w:rsid w:val="00BE4E6D"/>
    <w:rsid w:val="00BE5119"/>
    <w:rsid w:val="00BF3D8A"/>
    <w:rsid w:val="00BF4A03"/>
    <w:rsid w:val="00BF7040"/>
    <w:rsid w:val="00C015AA"/>
    <w:rsid w:val="00C071DD"/>
    <w:rsid w:val="00C07C75"/>
    <w:rsid w:val="00C10AE8"/>
    <w:rsid w:val="00C114D0"/>
    <w:rsid w:val="00C13352"/>
    <w:rsid w:val="00C16ED1"/>
    <w:rsid w:val="00C20486"/>
    <w:rsid w:val="00C20AEA"/>
    <w:rsid w:val="00C21513"/>
    <w:rsid w:val="00C21E23"/>
    <w:rsid w:val="00C26BC5"/>
    <w:rsid w:val="00C301BA"/>
    <w:rsid w:val="00C30B98"/>
    <w:rsid w:val="00C43BF2"/>
    <w:rsid w:val="00C44F43"/>
    <w:rsid w:val="00C503D8"/>
    <w:rsid w:val="00C523C2"/>
    <w:rsid w:val="00C54BCE"/>
    <w:rsid w:val="00C63835"/>
    <w:rsid w:val="00C650A6"/>
    <w:rsid w:val="00C72F38"/>
    <w:rsid w:val="00C778E4"/>
    <w:rsid w:val="00C803FE"/>
    <w:rsid w:val="00C80951"/>
    <w:rsid w:val="00C818D4"/>
    <w:rsid w:val="00C82444"/>
    <w:rsid w:val="00C82DB0"/>
    <w:rsid w:val="00C83956"/>
    <w:rsid w:val="00C84B96"/>
    <w:rsid w:val="00C878EE"/>
    <w:rsid w:val="00C87B03"/>
    <w:rsid w:val="00C93FC8"/>
    <w:rsid w:val="00C94E10"/>
    <w:rsid w:val="00C9632C"/>
    <w:rsid w:val="00C97BD8"/>
    <w:rsid w:val="00CA4174"/>
    <w:rsid w:val="00CA53F6"/>
    <w:rsid w:val="00CA71AD"/>
    <w:rsid w:val="00CA7654"/>
    <w:rsid w:val="00CA7ED4"/>
    <w:rsid w:val="00CB0FD9"/>
    <w:rsid w:val="00CB14C8"/>
    <w:rsid w:val="00CB2913"/>
    <w:rsid w:val="00CB5B5A"/>
    <w:rsid w:val="00CB6C39"/>
    <w:rsid w:val="00CB7A7E"/>
    <w:rsid w:val="00CB7FD9"/>
    <w:rsid w:val="00CC623A"/>
    <w:rsid w:val="00CD37CB"/>
    <w:rsid w:val="00CD3BA2"/>
    <w:rsid w:val="00CD48C3"/>
    <w:rsid w:val="00CE0E47"/>
    <w:rsid w:val="00CE0F80"/>
    <w:rsid w:val="00CE4CE3"/>
    <w:rsid w:val="00CE5BF7"/>
    <w:rsid w:val="00CE6031"/>
    <w:rsid w:val="00CF3DE6"/>
    <w:rsid w:val="00CF488A"/>
    <w:rsid w:val="00CF63F5"/>
    <w:rsid w:val="00D029F6"/>
    <w:rsid w:val="00D0373E"/>
    <w:rsid w:val="00D03A49"/>
    <w:rsid w:val="00D13969"/>
    <w:rsid w:val="00D22B7C"/>
    <w:rsid w:val="00D27962"/>
    <w:rsid w:val="00D31086"/>
    <w:rsid w:val="00D32FF3"/>
    <w:rsid w:val="00D34556"/>
    <w:rsid w:val="00D3787A"/>
    <w:rsid w:val="00D410C7"/>
    <w:rsid w:val="00D45548"/>
    <w:rsid w:val="00D45B41"/>
    <w:rsid w:val="00D47D8B"/>
    <w:rsid w:val="00D51223"/>
    <w:rsid w:val="00D515C4"/>
    <w:rsid w:val="00D66BF8"/>
    <w:rsid w:val="00D672CD"/>
    <w:rsid w:val="00D73E09"/>
    <w:rsid w:val="00D74882"/>
    <w:rsid w:val="00D748B0"/>
    <w:rsid w:val="00D767EF"/>
    <w:rsid w:val="00D80219"/>
    <w:rsid w:val="00D8121C"/>
    <w:rsid w:val="00D81DA5"/>
    <w:rsid w:val="00D87EA8"/>
    <w:rsid w:val="00D94E03"/>
    <w:rsid w:val="00D96AD4"/>
    <w:rsid w:val="00DA4793"/>
    <w:rsid w:val="00DA5023"/>
    <w:rsid w:val="00DA5BDB"/>
    <w:rsid w:val="00DA63CB"/>
    <w:rsid w:val="00DA76D4"/>
    <w:rsid w:val="00DB3965"/>
    <w:rsid w:val="00DB7EA7"/>
    <w:rsid w:val="00DC0F0D"/>
    <w:rsid w:val="00DC1CED"/>
    <w:rsid w:val="00DC329A"/>
    <w:rsid w:val="00DC5D7A"/>
    <w:rsid w:val="00DC69F2"/>
    <w:rsid w:val="00DC7114"/>
    <w:rsid w:val="00DC761E"/>
    <w:rsid w:val="00DD3041"/>
    <w:rsid w:val="00DD3F77"/>
    <w:rsid w:val="00DD439B"/>
    <w:rsid w:val="00DD482D"/>
    <w:rsid w:val="00DE0436"/>
    <w:rsid w:val="00DE05E5"/>
    <w:rsid w:val="00DE46FF"/>
    <w:rsid w:val="00DF7F95"/>
    <w:rsid w:val="00E022AD"/>
    <w:rsid w:val="00E02836"/>
    <w:rsid w:val="00E030DB"/>
    <w:rsid w:val="00E04188"/>
    <w:rsid w:val="00E04B2D"/>
    <w:rsid w:val="00E10B4E"/>
    <w:rsid w:val="00E14FB3"/>
    <w:rsid w:val="00E158CB"/>
    <w:rsid w:val="00E1763B"/>
    <w:rsid w:val="00E202C3"/>
    <w:rsid w:val="00E22BF9"/>
    <w:rsid w:val="00E23099"/>
    <w:rsid w:val="00E231B4"/>
    <w:rsid w:val="00E312F1"/>
    <w:rsid w:val="00E35B61"/>
    <w:rsid w:val="00E35BCF"/>
    <w:rsid w:val="00E37336"/>
    <w:rsid w:val="00E377D0"/>
    <w:rsid w:val="00E41AC5"/>
    <w:rsid w:val="00E41E34"/>
    <w:rsid w:val="00E44F4A"/>
    <w:rsid w:val="00E4657B"/>
    <w:rsid w:val="00E50024"/>
    <w:rsid w:val="00E500C4"/>
    <w:rsid w:val="00E51E89"/>
    <w:rsid w:val="00E52509"/>
    <w:rsid w:val="00E5338F"/>
    <w:rsid w:val="00E5363B"/>
    <w:rsid w:val="00E55B87"/>
    <w:rsid w:val="00E570ED"/>
    <w:rsid w:val="00E624D1"/>
    <w:rsid w:val="00E62FFE"/>
    <w:rsid w:val="00E63288"/>
    <w:rsid w:val="00E6438E"/>
    <w:rsid w:val="00E70B79"/>
    <w:rsid w:val="00E70B95"/>
    <w:rsid w:val="00E74AD3"/>
    <w:rsid w:val="00E75D54"/>
    <w:rsid w:val="00E80663"/>
    <w:rsid w:val="00E80784"/>
    <w:rsid w:val="00E80C91"/>
    <w:rsid w:val="00E835BF"/>
    <w:rsid w:val="00E90984"/>
    <w:rsid w:val="00E91163"/>
    <w:rsid w:val="00E94521"/>
    <w:rsid w:val="00E94E17"/>
    <w:rsid w:val="00EA484A"/>
    <w:rsid w:val="00EB34BB"/>
    <w:rsid w:val="00EB3521"/>
    <w:rsid w:val="00EB3DB4"/>
    <w:rsid w:val="00EB6E88"/>
    <w:rsid w:val="00EC32F8"/>
    <w:rsid w:val="00EC66A6"/>
    <w:rsid w:val="00EC7491"/>
    <w:rsid w:val="00ED03F6"/>
    <w:rsid w:val="00ED6D1B"/>
    <w:rsid w:val="00EE6291"/>
    <w:rsid w:val="00EE78AD"/>
    <w:rsid w:val="00EF4477"/>
    <w:rsid w:val="00F008F1"/>
    <w:rsid w:val="00F00AC6"/>
    <w:rsid w:val="00F00FDC"/>
    <w:rsid w:val="00F03B32"/>
    <w:rsid w:val="00F04615"/>
    <w:rsid w:val="00F128CB"/>
    <w:rsid w:val="00F13FC5"/>
    <w:rsid w:val="00F140AB"/>
    <w:rsid w:val="00F14E42"/>
    <w:rsid w:val="00F21476"/>
    <w:rsid w:val="00F27BDE"/>
    <w:rsid w:val="00F3276D"/>
    <w:rsid w:val="00F336F0"/>
    <w:rsid w:val="00F34969"/>
    <w:rsid w:val="00F34A9F"/>
    <w:rsid w:val="00F4728F"/>
    <w:rsid w:val="00F5215B"/>
    <w:rsid w:val="00F52A3C"/>
    <w:rsid w:val="00F5445C"/>
    <w:rsid w:val="00F54E1D"/>
    <w:rsid w:val="00F60941"/>
    <w:rsid w:val="00F60C94"/>
    <w:rsid w:val="00F62D05"/>
    <w:rsid w:val="00F63506"/>
    <w:rsid w:val="00F6489C"/>
    <w:rsid w:val="00F650FE"/>
    <w:rsid w:val="00F65515"/>
    <w:rsid w:val="00F70921"/>
    <w:rsid w:val="00F71388"/>
    <w:rsid w:val="00F7172D"/>
    <w:rsid w:val="00F75A6D"/>
    <w:rsid w:val="00F85024"/>
    <w:rsid w:val="00F85208"/>
    <w:rsid w:val="00F87E82"/>
    <w:rsid w:val="00F91B51"/>
    <w:rsid w:val="00F91CF7"/>
    <w:rsid w:val="00F97FE1"/>
    <w:rsid w:val="00FA1497"/>
    <w:rsid w:val="00FA1E14"/>
    <w:rsid w:val="00FB1D50"/>
    <w:rsid w:val="00FB45E9"/>
    <w:rsid w:val="00FB4B28"/>
    <w:rsid w:val="00FC0295"/>
    <w:rsid w:val="00FC0BAC"/>
    <w:rsid w:val="00FD0A3E"/>
    <w:rsid w:val="00FD295C"/>
    <w:rsid w:val="00FD3CDE"/>
    <w:rsid w:val="00FE0B5F"/>
    <w:rsid w:val="00FE66BC"/>
    <w:rsid w:val="00FF00D5"/>
    <w:rsid w:val="00FF18B8"/>
    <w:rsid w:val="00FF5513"/>
    <w:rsid w:val="00FF5F7F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91C087"/>
  <w15:docId w15:val="{7378C50B-911D-481C-92F8-76ADB96E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31594"/>
    <w:rPr>
      <w:sz w:val="28"/>
    </w:rPr>
  </w:style>
  <w:style w:type="paragraph" w:styleId="1">
    <w:name w:val="heading 1"/>
    <w:basedOn w:val="a"/>
    <w:next w:val="a"/>
    <w:link w:val="10"/>
    <w:qFormat/>
    <w:rsid w:val="00031594"/>
    <w:pPr>
      <w:keepNext/>
      <w:jc w:val="both"/>
      <w:outlineLvl w:val="0"/>
    </w:pPr>
    <w:rPr>
      <w:snapToGrid w:val="0"/>
      <w:sz w:val="40"/>
    </w:rPr>
  </w:style>
  <w:style w:type="paragraph" w:styleId="2">
    <w:name w:val="heading 2"/>
    <w:basedOn w:val="a"/>
    <w:next w:val="a"/>
    <w:link w:val="20"/>
    <w:qFormat/>
    <w:rsid w:val="00031594"/>
    <w:pPr>
      <w:keepNext/>
      <w:jc w:val="center"/>
      <w:outlineLvl w:val="1"/>
    </w:pPr>
    <w:rPr>
      <w:caps/>
      <w:snapToGrid w:val="0"/>
      <w:sz w:val="40"/>
    </w:rPr>
  </w:style>
  <w:style w:type="paragraph" w:styleId="3">
    <w:name w:val="heading 3"/>
    <w:basedOn w:val="a"/>
    <w:next w:val="a"/>
    <w:link w:val="30"/>
    <w:qFormat/>
    <w:rsid w:val="00031594"/>
    <w:pPr>
      <w:keepNext/>
      <w:jc w:val="center"/>
      <w:outlineLvl w:val="2"/>
    </w:pPr>
    <w:rPr>
      <w:b/>
      <w:snapToGrid w:val="0"/>
      <w:sz w:val="24"/>
    </w:rPr>
  </w:style>
  <w:style w:type="paragraph" w:styleId="4">
    <w:name w:val="heading 4"/>
    <w:basedOn w:val="a"/>
    <w:next w:val="a"/>
    <w:link w:val="40"/>
    <w:qFormat/>
    <w:rsid w:val="00031594"/>
    <w:pPr>
      <w:keepNext/>
      <w:jc w:val="both"/>
      <w:outlineLvl w:val="3"/>
    </w:pPr>
    <w:rPr>
      <w:b/>
      <w:snapToGrid w:val="0"/>
      <w:sz w:val="24"/>
    </w:rPr>
  </w:style>
  <w:style w:type="paragraph" w:styleId="5">
    <w:name w:val="heading 5"/>
    <w:basedOn w:val="a"/>
    <w:next w:val="a"/>
    <w:link w:val="50"/>
    <w:qFormat/>
    <w:rsid w:val="00031594"/>
    <w:pPr>
      <w:keepNext/>
      <w:ind w:left="1440" w:firstLine="720"/>
      <w:jc w:val="both"/>
      <w:outlineLvl w:val="4"/>
    </w:pPr>
    <w:rPr>
      <w:b/>
      <w:bCs/>
      <w:snapToGrid w:val="0"/>
    </w:rPr>
  </w:style>
  <w:style w:type="paragraph" w:styleId="6">
    <w:name w:val="heading 6"/>
    <w:basedOn w:val="a"/>
    <w:next w:val="a"/>
    <w:link w:val="60"/>
    <w:qFormat/>
    <w:rsid w:val="00031594"/>
    <w:pPr>
      <w:keepNext/>
      <w:jc w:val="center"/>
      <w:outlineLvl w:val="5"/>
    </w:pPr>
    <w:rPr>
      <w:b/>
      <w:sz w:val="24"/>
      <w:szCs w:val="24"/>
    </w:rPr>
  </w:style>
  <w:style w:type="paragraph" w:styleId="7">
    <w:name w:val="heading 7"/>
    <w:basedOn w:val="a"/>
    <w:next w:val="a"/>
    <w:link w:val="70"/>
    <w:qFormat/>
    <w:rsid w:val="00031594"/>
    <w:pPr>
      <w:keepNext/>
      <w:jc w:val="right"/>
      <w:outlineLvl w:val="6"/>
    </w:pPr>
    <w:rPr>
      <w:b/>
      <w:szCs w:val="24"/>
    </w:rPr>
  </w:style>
  <w:style w:type="paragraph" w:styleId="8">
    <w:name w:val="heading 8"/>
    <w:basedOn w:val="a"/>
    <w:next w:val="a"/>
    <w:link w:val="80"/>
    <w:qFormat/>
    <w:rsid w:val="00031594"/>
    <w:pPr>
      <w:keepNext/>
      <w:ind w:left="360" w:firstLine="348"/>
      <w:jc w:val="both"/>
      <w:outlineLvl w:val="7"/>
    </w:pPr>
    <w:rPr>
      <w:szCs w:val="24"/>
    </w:rPr>
  </w:style>
  <w:style w:type="paragraph" w:styleId="9">
    <w:name w:val="heading 9"/>
    <w:basedOn w:val="a"/>
    <w:next w:val="a"/>
    <w:link w:val="90"/>
    <w:qFormat/>
    <w:rsid w:val="00031594"/>
    <w:pPr>
      <w:keepNext/>
      <w:ind w:firstLine="360"/>
      <w:jc w:val="both"/>
      <w:outlineLvl w:val="8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594"/>
    <w:rPr>
      <w:snapToGrid w:val="0"/>
      <w:sz w:val="40"/>
    </w:rPr>
  </w:style>
  <w:style w:type="character" w:customStyle="1" w:styleId="20">
    <w:name w:val="Заголовок 2 Знак"/>
    <w:basedOn w:val="a0"/>
    <w:link w:val="2"/>
    <w:rsid w:val="00031594"/>
    <w:rPr>
      <w:caps/>
      <w:snapToGrid w:val="0"/>
      <w:sz w:val="40"/>
    </w:rPr>
  </w:style>
  <w:style w:type="character" w:customStyle="1" w:styleId="30">
    <w:name w:val="Заголовок 3 Знак"/>
    <w:basedOn w:val="a0"/>
    <w:link w:val="3"/>
    <w:rsid w:val="00031594"/>
    <w:rPr>
      <w:b/>
      <w:snapToGrid w:val="0"/>
      <w:sz w:val="24"/>
    </w:rPr>
  </w:style>
  <w:style w:type="character" w:customStyle="1" w:styleId="40">
    <w:name w:val="Заголовок 4 Знак"/>
    <w:basedOn w:val="a0"/>
    <w:link w:val="4"/>
    <w:rsid w:val="00031594"/>
    <w:rPr>
      <w:b/>
      <w:snapToGrid w:val="0"/>
      <w:sz w:val="24"/>
    </w:rPr>
  </w:style>
  <w:style w:type="character" w:customStyle="1" w:styleId="50">
    <w:name w:val="Заголовок 5 Знак"/>
    <w:basedOn w:val="a0"/>
    <w:link w:val="5"/>
    <w:rsid w:val="00031594"/>
    <w:rPr>
      <w:b/>
      <w:bCs/>
      <w:snapToGrid w:val="0"/>
      <w:sz w:val="28"/>
    </w:rPr>
  </w:style>
  <w:style w:type="character" w:customStyle="1" w:styleId="60">
    <w:name w:val="Заголовок 6 Знак"/>
    <w:basedOn w:val="a0"/>
    <w:link w:val="6"/>
    <w:rsid w:val="00031594"/>
    <w:rPr>
      <w:b/>
      <w:sz w:val="24"/>
      <w:szCs w:val="24"/>
    </w:rPr>
  </w:style>
  <w:style w:type="character" w:customStyle="1" w:styleId="70">
    <w:name w:val="Заголовок 7 Знак"/>
    <w:basedOn w:val="a0"/>
    <w:link w:val="7"/>
    <w:rsid w:val="00031594"/>
    <w:rPr>
      <w:b/>
      <w:sz w:val="28"/>
      <w:szCs w:val="24"/>
    </w:rPr>
  </w:style>
  <w:style w:type="character" w:customStyle="1" w:styleId="80">
    <w:name w:val="Заголовок 8 Знак"/>
    <w:basedOn w:val="a0"/>
    <w:link w:val="8"/>
    <w:rsid w:val="00031594"/>
    <w:rPr>
      <w:sz w:val="28"/>
      <w:szCs w:val="24"/>
    </w:rPr>
  </w:style>
  <w:style w:type="character" w:customStyle="1" w:styleId="90">
    <w:name w:val="Заголовок 9 Знак"/>
    <w:basedOn w:val="a0"/>
    <w:link w:val="9"/>
    <w:rsid w:val="00031594"/>
    <w:rPr>
      <w:sz w:val="28"/>
      <w:szCs w:val="24"/>
    </w:rPr>
  </w:style>
  <w:style w:type="paragraph" w:styleId="a3">
    <w:name w:val="footer"/>
    <w:basedOn w:val="a"/>
    <w:link w:val="a4"/>
    <w:uiPriority w:val="99"/>
    <w:rsid w:val="0003159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31594"/>
    <w:rPr>
      <w:sz w:val="28"/>
    </w:rPr>
  </w:style>
  <w:style w:type="character" w:styleId="a5">
    <w:name w:val="page number"/>
    <w:basedOn w:val="a0"/>
    <w:rsid w:val="00031594"/>
  </w:style>
  <w:style w:type="paragraph" w:styleId="a6">
    <w:name w:val="Body Text Indent"/>
    <w:basedOn w:val="a"/>
    <w:link w:val="a7"/>
    <w:rsid w:val="00031594"/>
    <w:pPr>
      <w:ind w:firstLine="709"/>
      <w:jc w:val="both"/>
    </w:pPr>
    <w:rPr>
      <w:snapToGrid w:val="0"/>
      <w:sz w:val="24"/>
    </w:rPr>
  </w:style>
  <w:style w:type="character" w:customStyle="1" w:styleId="a7">
    <w:name w:val="Основной текст с отступом Знак"/>
    <w:basedOn w:val="a0"/>
    <w:link w:val="a6"/>
    <w:rsid w:val="00031594"/>
    <w:rPr>
      <w:snapToGrid w:val="0"/>
      <w:sz w:val="24"/>
    </w:rPr>
  </w:style>
  <w:style w:type="paragraph" w:styleId="a8">
    <w:name w:val="Body Text"/>
    <w:basedOn w:val="a"/>
    <w:link w:val="a9"/>
    <w:rsid w:val="00031594"/>
    <w:pPr>
      <w:jc w:val="center"/>
    </w:pPr>
    <w:rPr>
      <w:b/>
      <w:snapToGrid w:val="0"/>
      <w:sz w:val="24"/>
    </w:rPr>
  </w:style>
  <w:style w:type="character" w:customStyle="1" w:styleId="a9">
    <w:name w:val="Основной текст Знак"/>
    <w:basedOn w:val="a0"/>
    <w:link w:val="a8"/>
    <w:rsid w:val="00031594"/>
    <w:rPr>
      <w:b/>
      <w:snapToGrid w:val="0"/>
      <w:sz w:val="24"/>
    </w:rPr>
  </w:style>
  <w:style w:type="paragraph" w:styleId="31">
    <w:name w:val="Body Text 3"/>
    <w:basedOn w:val="a"/>
    <w:link w:val="32"/>
    <w:rsid w:val="00031594"/>
    <w:pPr>
      <w:jc w:val="both"/>
    </w:pPr>
    <w:rPr>
      <w:snapToGrid w:val="0"/>
      <w:sz w:val="24"/>
    </w:rPr>
  </w:style>
  <w:style w:type="character" w:customStyle="1" w:styleId="32">
    <w:name w:val="Основной текст 3 Знак"/>
    <w:basedOn w:val="a0"/>
    <w:link w:val="31"/>
    <w:rsid w:val="00031594"/>
    <w:rPr>
      <w:snapToGrid w:val="0"/>
      <w:sz w:val="24"/>
    </w:rPr>
  </w:style>
  <w:style w:type="paragraph" w:styleId="21">
    <w:name w:val="Body Text Indent 2"/>
    <w:basedOn w:val="a"/>
    <w:link w:val="22"/>
    <w:rsid w:val="00031594"/>
    <w:pPr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031594"/>
    <w:rPr>
      <w:sz w:val="24"/>
    </w:rPr>
  </w:style>
  <w:style w:type="table" w:styleId="aa">
    <w:name w:val="Table Grid"/>
    <w:basedOn w:val="a1"/>
    <w:rsid w:val="00031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rsid w:val="00031594"/>
    <w:pPr>
      <w:jc w:val="both"/>
    </w:pPr>
    <w:rPr>
      <w:b/>
      <w:i/>
      <w:snapToGrid w:val="0"/>
      <w:sz w:val="24"/>
    </w:rPr>
  </w:style>
  <w:style w:type="character" w:customStyle="1" w:styleId="24">
    <w:name w:val="Основной текст 2 Знак"/>
    <w:basedOn w:val="a0"/>
    <w:link w:val="23"/>
    <w:rsid w:val="00031594"/>
    <w:rPr>
      <w:b/>
      <w:i/>
      <w:snapToGrid w:val="0"/>
      <w:sz w:val="24"/>
    </w:rPr>
  </w:style>
  <w:style w:type="paragraph" w:styleId="ab">
    <w:name w:val="header"/>
    <w:basedOn w:val="a"/>
    <w:link w:val="ac"/>
    <w:uiPriority w:val="99"/>
    <w:rsid w:val="000315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31594"/>
    <w:rPr>
      <w:sz w:val="28"/>
    </w:rPr>
  </w:style>
  <w:style w:type="paragraph" w:styleId="ad">
    <w:name w:val="Title"/>
    <w:basedOn w:val="a"/>
    <w:link w:val="ae"/>
    <w:qFormat/>
    <w:rsid w:val="00031594"/>
    <w:pPr>
      <w:jc w:val="center"/>
    </w:pPr>
    <w:rPr>
      <w:b/>
      <w:bCs/>
      <w:szCs w:val="24"/>
    </w:rPr>
  </w:style>
  <w:style w:type="character" w:customStyle="1" w:styleId="ae">
    <w:name w:val="Заголовок Знак"/>
    <w:basedOn w:val="a0"/>
    <w:link w:val="ad"/>
    <w:rsid w:val="00031594"/>
    <w:rPr>
      <w:b/>
      <w:bCs/>
      <w:sz w:val="28"/>
      <w:szCs w:val="24"/>
    </w:rPr>
  </w:style>
  <w:style w:type="character" w:customStyle="1" w:styleId="310">
    <w:name w:val="стиль31"/>
    <w:basedOn w:val="a0"/>
    <w:rsid w:val="00031594"/>
    <w:rPr>
      <w:b/>
      <w:bCs/>
      <w:i/>
      <w:iCs/>
      <w:color w:val="990033"/>
      <w:sz w:val="27"/>
      <w:szCs w:val="27"/>
    </w:rPr>
  </w:style>
  <w:style w:type="character" w:styleId="af">
    <w:name w:val="Strong"/>
    <w:basedOn w:val="a0"/>
    <w:qFormat/>
    <w:rsid w:val="00031594"/>
    <w:rPr>
      <w:b/>
      <w:bCs/>
    </w:rPr>
  </w:style>
  <w:style w:type="character" w:customStyle="1" w:styleId="FontStyle32">
    <w:name w:val="Font Style32"/>
    <w:basedOn w:val="a0"/>
    <w:rsid w:val="00031594"/>
    <w:rPr>
      <w:rFonts w:ascii="Times New Roman" w:hAnsi="Times New Roman" w:cs="Times New Roman"/>
      <w:sz w:val="30"/>
      <w:szCs w:val="30"/>
    </w:rPr>
  </w:style>
  <w:style w:type="paragraph" w:customStyle="1" w:styleId="Style1">
    <w:name w:val="Style1"/>
    <w:basedOn w:val="a"/>
    <w:rsid w:val="00031594"/>
    <w:pPr>
      <w:widowControl w:val="0"/>
      <w:autoSpaceDE w:val="0"/>
      <w:autoSpaceDN w:val="0"/>
      <w:adjustRightInd w:val="0"/>
      <w:spacing w:line="302" w:lineRule="exact"/>
      <w:ind w:firstLine="459"/>
      <w:jc w:val="both"/>
    </w:pPr>
    <w:rPr>
      <w:sz w:val="24"/>
      <w:szCs w:val="24"/>
    </w:rPr>
  </w:style>
  <w:style w:type="paragraph" w:customStyle="1" w:styleId="Style8">
    <w:name w:val="Style8"/>
    <w:basedOn w:val="a"/>
    <w:rsid w:val="00031594"/>
    <w:pPr>
      <w:widowControl w:val="0"/>
      <w:autoSpaceDE w:val="0"/>
      <w:autoSpaceDN w:val="0"/>
      <w:adjustRightInd w:val="0"/>
      <w:spacing w:line="302" w:lineRule="exact"/>
      <w:ind w:firstLine="439"/>
    </w:pPr>
    <w:rPr>
      <w:sz w:val="24"/>
      <w:szCs w:val="24"/>
    </w:rPr>
  </w:style>
  <w:style w:type="paragraph" w:styleId="af0">
    <w:name w:val="No Spacing"/>
    <w:link w:val="af1"/>
    <w:uiPriority w:val="1"/>
    <w:qFormat/>
    <w:rsid w:val="00031594"/>
    <w:rPr>
      <w:rFonts w:eastAsia="Calibri"/>
      <w:sz w:val="24"/>
      <w:szCs w:val="24"/>
      <w:lang w:eastAsia="en-US"/>
    </w:rPr>
  </w:style>
  <w:style w:type="character" w:customStyle="1" w:styleId="af1">
    <w:name w:val="Без интервала Знак"/>
    <w:basedOn w:val="a0"/>
    <w:link w:val="af0"/>
    <w:uiPriority w:val="1"/>
    <w:rsid w:val="00031594"/>
    <w:rPr>
      <w:rFonts w:eastAsia="Calibri"/>
      <w:sz w:val="24"/>
      <w:szCs w:val="24"/>
      <w:lang w:eastAsia="en-US"/>
    </w:rPr>
  </w:style>
  <w:style w:type="paragraph" w:styleId="af2">
    <w:name w:val="List Paragraph"/>
    <w:basedOn w:val="a"/>
    <w:uiPriority w:val="34"/>
    <w:qFormat/>
    <w:rsid w:val="00031594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4">
    <w:name w:val="Style14"/>
    <w:basedOn w:val="a"/>
    <w:rsid w:val="00031594"/>
    <w:pPr>
      <w:widowControl w:val="0"/>
      <w:autoSpaceDE w:val="0"/>
      <w:autoSpaceDN w:val="0"/>
      <w:adjustRightInd w:val="0"/>
      <w:spacing w:line="178" w:lineRule="exact"/>
      <w:jc w:val="right"/>
    </w:pPr>
    <w:rPr>
      <w:sz w:val="24"/>
      <w:szCs w:val="24"/>
    </w:rPr>
  </w:style>
  <w:style w:type="character" w:customStyle="1" w:styleId="FontStyle23">
    <w:name w:val="Font Style23"/>
    <w:basedOn w:val="a0"/>
    <w:rsid w:val="00031594"/>
    <w:rPr>
      <w:rFonts w:ascii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rsid w:val="00031594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3">
    <w:name w:val="Style13"/>
    <w:basedOn w:val="a"/>
    <w:rsid w:val="0003159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6">
    <w:name w:val="Style16"/>
    <w:basedOn w:val="a"/>
    <w:rsid w:val="0003159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7">
    <w:name w:val="Style17"/>
    <w:basedOn w:val="a"/>
    <w:rsid w:val="00031594"/>
    <w:pPr>
      <w:widowControl w:val="0"/>
      <w:autoSpaceDE w:val="0"/>
      <w:autoSpaceDN w:val="0"/>
      <w:adjustRightInd w:val="0"/>
      <w:spacing w:line="233" w:lineRule="exact"/>
    </w:pPr>
    <w:rPr>
      <w:sz w:val="24"/>
      <w:szCs w:val="24"/>
    </w:rPr>
  </w:style>
  <w:style w:type="character" w:customStyle="1" w:styleId="FontStyle26">
    <w:name w:val="Font Style26"/>
    <w:basedOn w:val="a0"/>
    <w:rsid w:val="00031594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2">
    <w:name w:val="Font Style22"/>
    <w:basedOn w:val="a0"/>
    <w:rsid w:val="00031594"/>
    <w:rPr>
      <w:rFonts w:ascii="Corbel" w:hAnsi="Corbel" w:cs="Corbel"/>
      <w:spacing w:val="-10"/>
      <w:sz w:val="30"/>
      <w:szCs w:val="30"/>
    </w:rPr>
  </w:style>
  <w:style w:type="paragraph" w:customStyle="1" w:styleId="Style10">
    <w:name w:val="Style10"/>
    <w:basedOn w:val="a"/>
    <w:rsid w:val="00031594"/>
    <w:pPr>
      <w:widowControl w:val="0"/>
      <w:autoSpaceDE w:val="0"/>
      <w:autoSpaceDN w:val="0"/>
      <w:adjustRightInd w:val="0"/>
      <w:spacing w:line="309" w:lineRule="exact"/>
      <w:ind w:firstLine="446"/>
      <w:jc w:val="both"/>
    </w:pPr>
    <w:rPr>
      <w:sz w:val="24"/>
      <w:szCs w:val="24"/>
    </w:rPr>
  </w:style>
  <w:style w:type="character" w:customStyle="1" w:styleId="FontStyle28">
    <w:name w:val="Font Style28"/>
    <w:basedOn w:val="a0"/>
    <w:rsid w:val="00031594"/>
    <w:rPr>
      <w:rFonts w:ascii="Times New Roman" w:hAnsi="Times New Roman" w:cs="Times New Roman"/>
      <w:i/>
      <w:iCs/>
      <w:sz w:val="30"/>
      <w:szCs w:val="30"/>
    </w:rPr>
  </w:style>
  <w:style w:type="character" w:customStyle="1" w:styleId="FontStyle29">
    <w:name w:val="Font Style29"/>
    <w:basedOn w:val="a0"/>
    <w:rsid w:val="00031594"/>
    <w:rPr>
      <w:rFonts w:ascii="Times New Roman" w:hAnsi="Times New Roman" w:cs="Times New Roman"/>
      <w:b/>
      <w:bCs/>
      <w:sz w:val="30"/>
      <w:szCs w:val="30"/>
    </w:rPr>
  </w:style>
  <w:style w:type="paragraph" w:customStyle="1" w:styleId="Style6">
    <w:name w:val="Style6"/>
    <w:basedOn w:val="a"/>
    <w:uiPriority w:val="99"/>
    <w:rsid w:val="00031594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character" w:customStyle="1" w:styleId="FontStyle30">
    <w:name w:val="Font Style30"/>
    <w:basedOn w:val="a0"/>
    <w:rsid w:val="00031594"/>
    <w:rPr>
      <w:rFonts w:ascii="Times New Roman" w:hAnsi="Times New Roman" w:cs="Times New Roman"/>
      <w:b/>
      <w:bCs/>
      <w:i/>
      <w:iCs/>
      <w:sz w:val="30"/>
      <w:szCs w:val="30"/>
    </w:rPr>
  </w:style>
  <w:style w:type="paragraph" w:customStyle="1" w:styleId="Style50">
    <w:name w:val="Style50"/>
    <w:basedOn w:val="a"/>
    <w:rsid w:val="00031594"/>
    <w:pPr>
      <w:widowControl w:val="0"/>
      <w:autoSpaceDE w:val="0"/>
      <w:autoSpaceDN w:val="0"/>
      <w:adjustRightInd w:val="0"/>
      <w:spacing w:line="325" w:lineRule="exact"/>
      <w:ind w:firstLine="898"/>
      <w:jc w:val="both"/>
    </w:pPr>
    <w:rPr>
      <w:sz w:val="24"/>
      <w:szCs w:val="24"/>
    </w:rPr>
  </w:style>
  <w:style w:type="paragraph" w:customStyle="1" w:styleId="Style58">
    <w:name w:val="Style58"/>
    <w:basedOn w:val="a"/>
    <w:rsid w:val="00031594"/>
    <w:pPr>
      <w:widowControl w:val="0"/>
      <w:autoSpaceDE w:val="0"/>
      <w:autoSpaceDN w:val="0"/>
      <w:adjustRightInd w:val="0"/>
      <w:spacing w:line="322" w:lineRule="exact"/>
      <w:ind w:firstLine="888"/>
    </w:pPr>
    <w:rPr>
      <w:sz w:val="24"/>
      <w:szCs w:val="24"/>
    </w:rPr>
  </w:style>
  <w:style w:type="character" w:customStyle="1" w:styleId="FontStyle103">
    <w:name w:val="Font Style103"/>
    <w:basedOn w:val="a0"/>
    <w:rsid w:val="00031594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031594"/>
    <w:pPr>
      <w:widowControl w:val="0"/>
      <w:autoSpaceDE w:val="0"/>
      <w:autoSpaceDN w:val="0"/>
      <w:adjustRightInd w:val="0"/>
      <w:spacing w:line="275" w:lineRule="exact"/>
      <w:ind w:firstLine="720"/>
      <w:jc w:val="both"/>
    </w:pPr>
    <w:rPr>
      <w:sz w:val="24"/>
      <w:szCs w:val="24"/>
    </w:rPr>
  </w:style>
  <w:style w:type="character" w:customStyle="1" w:styleId="FontStyle27">
    <w:name w:val="Font Style27"/>
    <w:basedOn w:val="a0"/>
    <w:rsid w:val="0003159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basedOn w:val="a0"/>
    <w:rsid w:val="0003159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6">
    <w:name w:val="Font Style16"/>
    <w:basedOn w:val="a0"/>
    <w:uiPriority w:val="99"/>
    <w:rsid w:val="0003159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031594"/>
    <w:rPr>
      <w:rFonts w:ascii="Times New Roman" w:hAnsi="Times New Roman" w:cs="Times New Roman"/>
      <w:spacing w:val="20"/>
      <w:sz w:val="12"/>
      <w:szCs w:val="12"/>
    </w:rPr>
  </w:style>
  <w:style w:type="character" w:styleId="af3">
    <w:name w:val="Hyperlink"/>
    <w:basedOn w:val="a0"/>
    <w:unhideWhenUsed/>
    <w:rsid w:val="00031594"/>
    <w:rPr>
      <w:color w:val="0000FF"/>
      <w:u w:val="single"/>
    </w:rPr>
  </w:style>
  <w:style w:type="paragraph" w:customStyle="1" w:styleId="sitetitle">
    <w:name w:val="sitetitle"/>
    <w:basedOn w:val="a"/>
    <w:rsid w:val="00031594"/>
    <w:rPr>
      <w:rFonts w:ascii="Verdana" w:hAnsi="Verdana"/>
      <w:b/>
      <w:bCs/>
      <w:sz w:val="24"/>
      <w:szCs w:val="24"/>
    </w:rPr>
  </w:style>
  <w:style w:type="paragraph" w:customStyle="1" w:styleId="sitedescription">
    <w:name w:val="sitedescription"/>
    <w:basedOn w:val="a"/>
    <w:rsid w:val="00031594"/>
    <w:rPr>
      <w:rFonts w:ascii="Verdana" w:hAnsi="Verdana"/>
      <w:sz w:val="24"/>
      <w:szCs w:val="24"/>
    </w:rPr>
  </w:style>
  <w:style w:type="paragraph" w:customStyle="1" w:styleId="FR1">
    <w:name w:val="FR1"/>
    <w:rsid w:val="00031594"/>
    <w:pPr>
      <w:widowControl w:val="0"/>
      <w:autoSpaceDE w:val="0"/>
      <w:autoSpaceDN w:val="0"/>
      <w:adjustRightInd w:val="0"/>
      <w:spacing w:before="240" w:line="300" w:lineRule="auto"/>
      <w:ind w:left="40" w:firstLine="540"/>
      <w:jc w:val="both"/>
    </w:pPr>
    <w:rPr>
      <w:rFonts w:ascii="Arial" w:hAnsi="Arial" w:cs="Arial"/>
      <w:sz w:val="24"/>
      <w:szCs w:val="24"/>
      <w:lang w:val="bg-BG"/>
    </w:rPr>
  </w:style>
  <w:style w:type="paragraph" w:customStyle="1" w:styleId="FR2">
    <w:name w:val="FR2"/>
    <w:rsid w:val="00031594"/>
    <w:pPr>
      <w:widowControl w:val="0"/>
      <w:autoSpaceDE w:val="0"/>
      <w:autoSpaceDN w:val="0"/>
      <w:adjustRightInd w:val="0"/>
      <w:spacing w:before="240"/>
      <w:jc w:val="right"/>
    </w:pPr>
    <w:rPr>
      <w:rFonts w:ascii="Arial" w:hAnsi="Arial" w:cs="Arial"/>
      <w:noProof/>
      <w:sz w:val="12"/>
      <w:szCs w:val="12"/>
    </w:rPr>
  </w:style>
  <w:style w:type="paragraph" w:styleId="af4">
    <w:name w:val="Balloon Text"/>
    <w:basedOn w:val="a"/>
    <w:link w:val="af5"/>
    <w:rsid w:val="0003159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031594"/>
    <w:rPr>
      <w:rFonts w:ascii="Tahoma" w:hAnsi="Tahoma" w:cs="Tahoma"/>
      <w:sz w:val="16"/>
      <w:szCs w:val="16"/>
    </w:rPr>
  </w:style>
  <w:style w:type="paragraph" w:styleId="af6">
    <w:name w:val="Normal (Web)"/>
    <w:basedOn w:val="a"/>
    <w:uiPriority w:val="99"/>
    <w:rsid w:val="00031594"/>
    <w:pPr>
      <w:spacing w:before="100" w:after="100"/>
    </w:pPr>
    <w:rPr>
      <w:rFonts w:ascii="Arial Unicode MS" w:eastAsia="Arial Unicode MS" w:hAnsi="Arial Unicode MS"/>
      <w:sz w:val="24"/>
      <w:szCs w:val="24"/>
    </w:rPr>
  </w:style>
  <w:style w:type="paragraph" w:customStyle="1" w:styleId="ConsNormal">
    <w:name w:val="ConsNormal"/>
    <w:rsid w:val="00031594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style11">
    <w:name w:val="style1"/>
    <w:basedOn w:val="a"/>
    <w:rsid w:val="00031594"/>
    <w:pPr>
      <w:spacing w:before="100" w:after="100"/>
    </w:pPr>
    <w:rPr>
      <w:rFonts w:ascii="Verdana" w:hAnsi="Verdana"/>
      <w:sz w:val="18"/>
      <w:szCs w:val="24"/>
    </w:rPr>
  </w:style>
  <w:style w:type="paragraph" w:styleId="33">
    <w:name w:val="Body Text Indent 3"/>
    <w:basedOn w:val="a"/>
    <w:link w:val="34"/>
    <w:rsid w:val="00031594"/>
    <w:pPr>
      <w:shd w:val="clear" w:color="auto" w:fill="FFFFFF"/>
      <w:spacing w:line="360" w:lineRule="auto"/>
      <w:ind w:firstLine="567"/>
      <w:jc w:val="both"/>
    </w:pPr>
    <w:rPr>
      <w:color w:val="000000"/>
      <w:szCs w:val="24"/>
    </w:rPr>
  </w:style>
  <w:style w:type="character" w:customStyle="1" w:styleId="34">
    <w:name w:val="Основной текст с отступом 3 Знак"/>
    <w:basedOn w:val="a0"/>
    <w:link w:val="33"/>
    <w:rsid w:val="00031594"/>
    <w:rPr>
      <w:color w:val="000000"/>
      <w:sz w:val="28"/>
      <w:szCs w:val="24"/>
      <w:shd w:val="clear" w:color="auto" w:fill="FFFFFF"/>
    </w:rPr>
  </w:style>
  <w:style w:type="paragraph" w:customStyle="1" w:styleId="strap">
    <w:name w:val="strap"/>
    <w:basedOn w:val="a"/>
    <w:rsid w:val="00031594"/>
    <w:pPr>
      <w:spacing w:after="20"/>
    </w:pPr>
    <w:rPr>
      <w:rFonts w:ascii="Arial" w:hAnsi="Arial" w:cs="Arial"/>
      <w:color w:val="000000"/>
      <w:sz w:val="24"/>
      <w:szCs w:val="24"/>
    </w:rPr>
  </w:style>
  <w:style w:type="character" w:customStyle="1" w:styleId="strap1">
    <w:name w:val="strap1"/>
    <w:basedOn w:val="a0"/>
    <w:rsid w:val="00031594"/>
    <w:rPr>
      <w:rFonts w:ascii="Arial" w:hAnsi="Arial" w:cs="Arial" w:hint="default"/>
      <w:sz w:val="24"/>
      <w:szCs w:val="24"/>
    </w:rPr>
  </w:style>
  <w:style w:type="character" w:customStyle="1" w:styleId="grame">
    <w:name w:val="grame"/>
    <w:basedOn w:val="a0"/>
    <w:rsid w:val="00031594"/>
  </w:style>
  <w:style w:type="paragraph" w:customStyle="1" w:styleId="Default">
    <w:name w:val="Default"/>
    <w:rsid w:val="0003159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7">
    <w:name w:val="footnote text"/>
    <w:basedOn w:val="a"/>
    <w:link w:val="af8"/>
    <w:rsid w:val="00031594"/>
    <w:rPr>
      <w:sz w:val="20"/>
    </w:rPr>
  </w:style>
  <w:style w:type="character" w:customStyle="1" w:styleId="af8">
    <w:name w:val="Текст сноски Знак"/>
    <w:basedOn w:val="a0"/>
    <w:link w:val="af7"/>
    <w:rsid w:val="00031594"/>
  </w:style>
  <w:style w:type="paragraph" w:styleId="af9">
    <w:name w:val="Block Text"/>
    <w:basedOn w:val="a"/>
    <w:rsid w:val="00031594"/>
    <w:pPr>
      <w:ind w:left="426" w:right="21" w:hanging="426"/>
      <w:jc w:val="both"/>
    </w:pPr>
    <w:rPr>
      <w:snapToGrid w:val="0"/>
      <w:sz w:val="25"/>
    </w:rPr>
  </w:style>
  <w:style w:type="character" w:styleId="afa">
    <w:name w:val="Emphasis"/>
    <w:basedOn w:val="a0"/>
    <w:qFormat/>
    <w:rsid w:val="00031594"/>
    <w:rPr>
      <w:i/>
    </w:rPr>
  </w:style>
  <w:style w:type="paragraph" w:customStyle="1" w:styleId="text">
    <w:name w:val="text"/>
    <w:basedOn w:val="a"/>
    <w:rsid w:val="00031594"/>
    <w:pPr>
      <w:ind w:left="100" w:right="100" w:firstLine="720"/>
      <w:jc w:val="both"/>
    </w:pPr>
    <w:rPr>
      <w:sz w:val="23"/>
      <w:szCs w:val="23"/>
    </w:rPr>
  </w:style>
  <w:style w:type="character" w:styleId="afb">
    <w:name w:val="line number"/>
    <w:basedOn w:val="a0"/>
    <w:rsid w:val="00031594"/>
  </w:style>
  <w:style w:type="character" w:customStyle="1" w:styleId="FontStyle18">
    <w:name w:val="Font Style18"/>
    <w:basedOn w:val="a0"/>
    <w:uiPriority w:val="99"/>
    <w:rsid w:val="00031594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rsid w:val="00031594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basedOn w:val="a0"/>
    <w:rsid w:val="00031594"/>
    <w:rPr>
      <w:rFonts w:ascii="Times New Roman" w:hAnsi="Times New Roman" w:cs="Times New Roman"/>
      <w:b/>
      <w:bCs/>
      <w:sz w:val="48"/>
      <w:szCs w:val="48"/>
    </w:rPr>
  </w:style>
  <w:style w:type="numbering" w:customStyle="1" w:styleId="11">
    <w:name w:val="Нет списка1"/>
    <w:next w:val="a2"/>
    <w:semiHidden/>
    <w:unhideWhenUsed/>
    <w:rsid w:val="00031594"/>
  </w:style>
  <w:style w:type="table" w:customStyle="1" w:styleId="12">
    <w:name w:val="Сетка таблицы1"/>
    <w:basedOn w:val="a1"/>
    <w:next w:val="aa"/>
    <w:rsid w:val="0003159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Document Map"/>
    <w:basedOn w:val="a"/>
    <w:link w:val="afd"/>
    <w:unhideWhenUsed/>
    <w:rsid w:val="00031594"/>
    <w:rPr>
      <w:rFonts w:ascii="Tahoma" w:hAnsi="Tahoma" w:cs="Tahoma"/>
      <w:sz w:val="16"/>
      <w:szCs w:val="16"/>
    </w:rPr>
  </w:style>
  <w:style w:type="character" w:customStyle="1" w:styleId="afd">
    <w:name w:val="Схема документа Знак"/>
    <w:basedOn w:val="a0"/>
    <w:link w:val="afc"/>
    <w:rsid w:val="00031594"/>
    <w:rPr>
      <w:rFonts w:ascii="Tahoma" w:hAnsi="Tahoma" w:cs="Tahoma"/>
      <w:sz w:val="16"/>
      <w:szCs w:val="16"/>
    </w:rPr>
  </w:style>
  <w:style w:type="numbering" w:customStyle="1" w:styleId="25">
    <w:name w:val="Нет списка2"/>
    <w:next w:val="a2"/>
    <w:semiHidden/>
    <w:unhideWhenUsed/>
    <w:rsid w:val="00031594"/>
  </w:style>
  <w:style w:type="table" w:customStyle="1" w:styleId="26">
    <w:name w:val="Сетка таблицы2"/>
    <w:basedOn w:val="a1"/>
    <w:next w:val="aa"/>
    <w:rsid w:val="00031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031594"/>
    <w:pPr>
      <w:widowControl w:val="0"/>
      <w:autoSpaceDE w:val="0"/>
      <w:autoSpaceDN w:val="0"/>
      <w:adjustRightInd w:val="0"/>
      <w:spacing w:line="288" w:lineRule="exact"/>
      <w:jc w:val="center"/>
    </w:pPr>
    <w:rPr>
      <w:rFonts w:ascii="Trebuchet MS" w:hAnsi="Trebuchet MS"/>
      <w:sz w:val="24"/>
      <w:szCs w:val="24"/>
    </w:rPr>
  </w:style>
  <w:style w:type="paragraph" w:customStyle="1" w:styleId="Style4">
    <w:name w:val="Style4"/>
    <w:basedOn w:val="a"/>
    <w:uiPriority w:val="99"/>
    <w:rsid w:val="00031594"/>
    <w:pPr>
      <w:widowControl w:val="0"/>
      <w:autoSpaceDE w:val="0"/>
      <w:autoSpaceDN w:val="0"/>
      <w:adjustRightInd w:val="0"/>
      <w:spacing w:line="237" w:lineRule="exact"/>
      <w:ind w:firstLine="494"/>
      <w:jc w:val="both"/>
    </w:pPr>
    <w:rPr>
      <w:rFonts w:ascii="Trebuchet MS" w:hAnsi="Trebuchet MS"/>
      <w:sz w:val="24"/>
      <w:szCs w:val="24"/>
    </w:rPr>
  </w:style>
  <w:style w:type="character" w:customStyle="1" w:styleId="FontStyle13">
    <w:name w:val="Font Style13"/>
    <w:basedOn w:val="a0"/>
    <w:rsid w:val="00031594"/>
    <w:rPr>
      <w:rFonts w:ascii="Trebuchet MS" w:hAnsi="Trebuchet MS" w:cs="Trebuchet MS"/>
      <w:sz w:val="14"/>
      <w:szCs w:val="14"/>
    </w:rPr>
  </w:style>
  <w:style w:type="character" w:customStyle="1" w:styleId="FontStyle14">
    <w:name w:val="Font Style14"/>
    <w:basedOn w:val="a0"/>
    <w:rsid w:val="00031594"/>
    <w:rPr>
      <w:rFonts w:ascii="Trebuchet MS" w:hAnsi="Trebuchet MS" w:cs="Trebuchet MS"/>
      <w:b/>
      <w:bCs/>
      <w:sz w:val="22"/>
      <w:szCs w:val="22"/>
    </w:rPr>
  </w:style>
  <w:style w:type="character" w:customStyle="1" w:styleId="FontStyle19">
    <w:name w:val="Font Style19"/>
    <w:basedOn w:val="a0"/>
    <w:rsid w:val="00031594"/>
    <w:rPr>
      <w:rFonts w:ascii="Corbel" w:hAnsi="Corbel" w:cs="Corbel"/>
      <w:b/>
      <w:bCs/>
      <w:spacing w:val="-10"/>
      <w:sz w:val="16"/>
      <w:szCs w:val="16"/>
    </w:rPr>
  </w:style>
  <w:style w:type="character" w:customStyle="1" w:styleId="FontStyle20">
    <w:name w:val="Font Style20"/>
    <w:basedOn w:val="a0"/>
    <w:rsid w:val="00031594"/>
    <w:rPr>
      <w:rFonts w:ascii="Times New Roman" w:hAnsi="Times New Roman" w:cs="Times New Roman"/>
      <w:i/>
      <w:iCs/>
      <w:sz w:val="18"/>
      <w:szCs w:val="18"/>
    </w:rPr>
  </w:style>
  <w:style w:type="numbering" w:customStyle="1" w:styleId="35">
    <w:name w:val="Нет списка3"/>
    <w:next w:val="a2"/>
    <w:semiHidden/>
    <w:unhideWhenUsed/>
    <w:rsid w:val="00031594"/>
  </w:style>
  <w:style w:type="character" w:customStyle="1" w:styleId="71">
    <w:name w:val="Знак Знак7"/>
    <w:basedOn w:val="a0"/>
    <w:rsid w:val="00031594"/>
    <w:rPr>
      <w:rFonts w:ascii="Times New Roman" w:hAnsi="Times New Roman"/>
      <w:sz w:val="28"/>
    </w:rPr>
  </w:style>
  <w:style w:type="character" w:customStyle="1" w:styleId="61">
    <w:name w:val="Знак Знак6"/>
    <w:basedOn w:val="a0"/>
    <w:rsid w:val="00031594"/>
    <w:rPr>
      <w:rFonts w:ascii="Times New Roman" w:hAnsi="Times New Roman"/>
      <w:color w:val="000000"/>
      <w:sz w:val="28"/>
    </w:rPr>
  </w:style>
  <w:style w:type="paragraph" w:customStyle="1" w:styleId="afe">
    <w:name w:val="обычный"/>
    <w:basedOn w:val="a"/>
    <w:rsid w:val="00031594"/>
    <w:rPr>
      <w:color w:val="000000"/>
      <w:sz w:val="20"/>
    </w:rPr>
  </w:style>
  <w:style w:type="numbering" w:customStyle="1" w:styleId="41">
    <w:name w:val="Нет списка4"/>
    <w:next w:val="a2"/>
    <w:semiHidden/>
    <w:unhideWhenUsed/>
    <w:rsid w:val="00031594"/>
  </w:style>
  <w:style w:type="paragraph" w:customStyle="1" w:styleId="Style5">
    <w:name w:val="Style5"/>
    <w:basedOn w:val="a"/>
    <w:rsid w:val="0003159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031594"/>
    <w:pPr>
      <w:widowControl w:val="0"/>
      <w:autoSpaceDE w:val="0"/>
      <w:autoSpaceDN w:val="0"/>
      <w:adjustRightInd w:val="0"/>
      <w:spacing w:line="274" w:lineRule="exact"/>
      <w:ind w:hanging="336"/>
    </w:pPr>
    <w:rPr>
      <w:sz w:val="24"/>
      <w:szCs w:val="24"/>
    </w:rPr>
  </w:style>
  <w:style w:type="paragraph" w:customStyle="1" w:styleId="Style9">
    <w:name w:val="Style9"/>
    <w:basedOn w:val="a"/>
    <w:rsid w:val="00031594"/>
    <w:pPr>
      <w:widowControl w:val="0"/>
      <w:autoSpaceDE w:val="0"/>
      <w:autoSpaceDN w:val="0"/>
      <w:adjustRightInd w:val="0"/>
      <w:spacing w:line="274" w:lineRule="exact"/>
      <w:ind w:firstLine="706"/>
      <w:jc w:val="both"/>
    </w:pPr>
    <w:rPr>
      <w:sz w:val="24"/>
      <w:szCs w:val="24"/>
    </w:rPr>
  </w:style>
  <w:style w:type="paragraph" w:customStyle="1" w:styleId="Style110">
    <w:name w:val="Style11"/>
    <w:basedOn w:val="a"/>
    <w:rsid w:val="00031594"/>
    <w:pPr>
      <w:widowControl w:val="0"/>
      <w:autoSpaceDE w:val="0"/>
      <w:autoSpaceDN w:val="0"/>
      <w:adjustRightInd w:val="0"/>
      <w:spacing w:line="281" w:lineRule="exact"/>
      <w:ind w:firstLine="206"/>
    </w:pPr>
    <w:rPr>
      <w:sz w:val="24"/>
      <w:szCs w:val="24"/>
    </w:rPr>
  </w:style>
  <w:style w:type="paragraph" w:customStyle="1" w:styleId="Style12">
    <w:name w:val="Style12"/>
    <w:basedOn w:val="a"/>
    <w:rsid w:val="00031594"/>
    <w:pPr>
      <w:widowControl w:val="0"/>
      <w:autoSpaceDE w:val="0"/>
      <w:autoSpaceDN w:val="0"/>
      <w:adjustRightInd w:val="0"/>
      <w:spacing w:line="274" w:lineRule="exact"/>
      <w:ind w:firstLine="422"/>
      <w:jc w:val="both"/>
    </w:pPr>
    <w:rPr>
      <w:sz w:val="24"/>
      <w:szCs w:val="24"/>
    </w:rPr>
  </w:style>
  <w:style w:type="paragraph" w:customStyle="1" w:styleId="Style15">
    <w:name w:val="Style15"/>
    <w:basedOn w:val="a"/>
    <w:rsid w:val="00031594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  <w:szCs w:val="24"/>
    </w:rPr>
  </w:style>
  <w:style w:type="paragraph" w:styleId="HTML">
    <w:name w:val="HTML Preformatted"/>
    <w:basedOn w:val="a"/>
    <w:link w:val="HTML0"/>
    <w:rsid w:val="000315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031594"/>
    <w:rPr>
      <w:rFonts w:ascii="Courier New" w:hAnsi="Courier New" w:cs="Courier New"/>
    </w:rPr>
  </w:style>
  <w:style w:type="paragraph" w:customStyle="1" w:styleId="Style18">
    <w:name w:val="Style18"/>
    <w:basedOn w:val="a"/>
    <w:rsid w:val="0003159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0">
    <w:name w:val="Style20"/>
    <w:basedOn w:val="a"/>
    <w:rsid w:val="0003159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1">
    <w:name w:val="Font Style31"/>
    <w:basedOn w:val="a0"/>
    <w:rsid w:val="00031594"/>
    <w:rPr>
      <w:rFonts w:ascii="Tahoma" w:hAnsi="Tahoma" w:cs="Tahoma"/>
      <w:sz w:val="14"/>
      <w:szCs w:val="14"/>
    </w:rPr>
  </w:style>
  <w:style w:type="character" w:customStyle="1" w:styleId="13">
    <w:name w:val="Знак Знак13"/>
    <w:basedOn w:val="a0"/>
    <w:rsid w:val="00031594"/>
    <w:rPr>
      <w:rFonts w:ascii="Cambria" w:hAnsi="Cambria"/>
      <w:b/>
      <w:bCs/>
      <w:kern w:val="32"/>
      <w:sz w:val="32"/>
      <w:szCs w:val="32"/>
    </w:rPr>
  </w:style>
  <w:style w:type="numbering" w:customStyle="1" w:styleId="51">
    <w:name w:val="Нет списка5"/>
    <w:next w:val="a2"/>
    <w:semiHidden/>
    <w:unhideWhenUsed/>
    <w:rsid w:val="00031594"/>
  </w:style>
  <w:style w:type="table" w:customStyle="1" w:styleId="36">
    <w:name w:val="Сетка таблицы3"/>
    <w:basedOn w:val="a1"/>
    <w:next w:val="aa"/>
    <w:rsid w:val="0003159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semiHidden/>
    <w:unhideWhenUsed/>
    <w:rsid w:val="00031594"/>
  </w:style>
  <w:style w:type="numbering" w:customStyle="1" w:styleId="72">
    <w:name w:val="Нет списка7"/>
    <w:next w:val="a2"/>
    <w:semiHidden/>
    <w:unhideWhenUsed/>
    <w:rsid w:val="00031594"/>
  </w:style>
  <w:style w:type="table" w:customStyle="1" w:styleId="42">
    <w:name w:val="Сетка таблицы4"/>
    <w:basedOn w:val="a1"/>
    <w:next w:val="aa"/>
    <w:rsid w:val="00031594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">
    <w:name w:val="Сетка таблицы5"/>
    <w:basedOn w:val="a1"/>
    <w:next w:val="aa"/>
    <w:rsid w:val="0003159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">
    <w:name w:val="TOC Heading"/>
    <w:basedOn w:val="1"/>
    <w:next w:val="a"/>
    <w:qFormat/>
    <w:rsid w:val="00031594"/>
    <w:pPr>
      <w:keepLines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  <w:lang w:eastAsia="en-US"/>
    </w:rPr>
  </w:style>
  <w:style w:type="paragraph" w:styleId="14">
    <w:name w:val="toc 1"/>
    <w:basedOn w:val="a"/>
    <w:next w:val="a"/>
    <w:autoRedefine/>
    <w:unhideWhenUsed/>
    <w:rsid w:val="00031594"/>
    <w:pPr>
      <w:tabs>
        <w:tab w:val="right" w:leader="dot" w:pos="9344"/>
      </w:tabs>
      <w:spacing w:before="240"/>
    </w:pPr>
    <w:rPr>
      <w:rFonts w:ascii="Calibri" w:hAnsi="Calibri"/>
      <w:sz w:val="22"/>
      <w:szCs w:val="22"/>
    </w:rPr>
  </w:style>
  <w:style w:type="paragraph" w:styleId="27">
    <w:name w:val="toc 2"/>
    <w:basedOn w:val="a"/>
    <w:next w:val="a"/>
    <w:autoRedefine/>
    <w:unhideWhenUsed/>
    <w:rsid w:val="00031594"/>
    <w:pPr>
      <w:tabs>
        <w:tab w:val="right" w:leader="dot" w:pos="9344"/>
      </w:tabs>
      <w:spacing w:after="200"/>
      <w:ind w:left="221"/>
    </w:pPr>
    <w:rPr>
      <w:rFonts w:ascii="Calibri" w:hAnsi="Calibri"/>
      <w:sz w:val="22"/>
      <w:szCs w:val="22"/>
    </w:rPr>
  </w:style>
  <w:style w:type="character" w:customStyle="1" w:styleId="FontStyle21">
    <w:name w:val="Font Style21"/>
    <w:basedOn w:val="a0"/>
    <w:rsid w:val="00031594"/>
    <w:rPr>
      <w:rFonts w:ascii="Times New Roman" w:hAnsi="Times New Roman" w:cs="Times New Roman"/>
      <w:sz w:val="26"/>
      <w:szCs w:val="26"/>
    </w:rPr>
  </w:style>
  <w:style w:type="paragraph" w:customStyle="1" w:styleId="aff0">
    <w:name w:val="Стиль"/>
    <w:rsid w:val="0003159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f1">
    <w:name w:val="Знак"/>
    <w:basedOn w:val="a"/>
    <w:rsid w:val="00031594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f2">
    <w:name w:val="Знак"/>
    <w:basedOn w:val="a"/>
    <w:rsid w:val="00031594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default0">
    <w:name w:val="default"/>
    <w:basedOn w:val="a"/>
    <w:rsid w:val="00F4728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4728F"/>
  </w:style>
  <w:style w:type="character" w:customStyle="1" w:styleId="FontStyle43">
    <w:name w:val="Font Style43"/>
    <w:uiPriority w:val="99"/>
    <w:rsid w:val="00470197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olingvia.com/publ/454-1-0-4260" TargetMode="External"/><Relationship Id="rId13" Type="http://schemas.openxmlformats.org/officeDocument/2006/relationships/hyperlink" Target="http://www.uchmet.ru/library/material/152845/" TargetMode="External"/><Relationship Id="rId18" Type="http://schemas.openxmlformats.org/officeDocument/2006/relationships/hyperlink" Target="http://86sch3-nv.edusite.ru/p9aa1.html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hyperlink" Target="http://86sch3-nv.edusite.ru/p9aa1.html" TargetMode="External"/><Relationship Id="rId17" Type="http://schemas.openxmlformats.org/officeDocument/2006/relationships/hyperlink" Target="http://festival.1september.ru/articles/511439/" TargetMode="External"/><Relationship Id="rId2" Type="http://schemas.openxmlformats.org/officeDocument/2006/relationships/styles" Target="styles.xml"/><Relationship Id="rId16" Type="http://schemas.openxmlformats.org/officeDocument/2006/relationships/hyperlink" Target="http://luboznaiki.ru/opredelenie/zhurnalistika.html" TargetMode="External"/><Relationship Id="rId20" Type="http://schemas.openxmlformats.org/officeDocument/2006/relationships/hyperlink" Target="http://kovgantv.ru/index.php/skacha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estival.1september.ru/articles/511439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pedlib.ru/Books/1/047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luboznaiki.ru/opredelenie/zhurnalistika.html" TargetMode="External"/><Relationship Id="rId19" Type="http://schemas.openxmlformats.org/officeDocument/2006/relationships/hyperlink" Target="http://www.uchmet.ru/library/material/15284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edlib.ru/Books/1/0474" TargetMode="External"/><Relationship Id="rId14" Type="http://schemas.openxmlformats.org/officeDocument/2006/relationships/hyperlink" Target="http://filolingvia.com/publ/454-1-0-4260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28</Pages>
  <Words>7374</Words>
  <Characters>42034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49310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</cp:lastModifiedBy>
  <cp:revision>18</cp:revision>
  <cp:lastPrinted>2021-02-26T06:07:00Z</cp:lastPrinted>
  <dcterms:created xsi:type="dcterms:W3CDTF">2021-02-26T06:08:00Z</dcterms:created>
  <dcterms:modified xsi:type="dcterms:W3CDTF">2024-02-13T10:46:00Z</dcterms:modified>
</cp:coreProperties>
</file>